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EBC22" w14:textId="77777777" w:rsidR="005200FD" w:rsidRDefault="006B2052">
      <w:r>
        <w:t>Para la instalación del eGroupware es necesario de los repositorios de:</w:t>
      </w:r>
    </w:p>
    <w:p w14:paraId="22E44E27" w14:textId="77777777" w:rsidR="006B2052" w:rsidRDefault="006B2052"/>
    <w:p w14:paraId="2B96FF64" w14:textId="77777777" w:rsidR="006B2052" w:rsidRDefault="006B2052" w:rsidP="006B2052">
      <w:pPr>
        <w:pStyle w:val="Prrafodelista"/>
        <w:numPr>
          <w:ilvl w:val="0"/>
          <w:numId w:val="1"/>
        </w:numPr>
      </w:pPr>
      <w:r>
        <w:t>OpenSuse</w:t>
      </w:r>
    </w:p>
    <w:p w14:paraId="5AD07545" w14:textId="77777777" w:rsidR="006B2052" w:rsidRDefault="006B2052" w:rsidP="006B2052">
      <w:pPr>
        <w:pStyle w:val="Prrafodelista"/>
        <w:numPr>
          <w:ilvl w:val="0"/>
          <w:numId w:val="1"/>
        </w:numPr>
      </w:pPr>
      <w:r>
        <w:t>CentOS Development</w:t>
      </w:r>
    </w:p>
    <w:p w14:paraId="0A2FBF06" w14:textId="77777777" w:rsidR="006B2052" w:rsidRDefault="006B2052" w:rsidP="006B2052"/>
    <w:p w14:paraId="64BFEC52" w14:textId="77777777" w:rsidR="006B2052" w:rsidRPr="006B2052" w:rsidRDefault="006B2052" w:rsidP="006B2052">
      <w:pPr>
        <w:rPr>
          <w:b/>
          <w:i/>
        </w:rPr>
      </w:pPr>
      <w:r w:rsidRPr="006B2052">
        <w:rPr>
          <w:b/>
          <w:i/>
        </w:rPr>
        <w:t>Añadiendo el repositorio de OpenSuse.</w:t>
      </w:r>
    </w:p>
    <w:p w14:paraId="31D9E6E6" w14:textId="77777777" w:rsidR="006B2052" w:rsidRDefault="006B2052" w:rsidP="006B2052"/>
    <w:p w14:paraId="0F7BC89E" w14:textId="77777777" w:rsidR="006B2052" w:rsidRDefault="006B2052" w:rsidP="00583F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Consolas" w:hAnsi="Consolas" w:cs="Helvetica"/>
          <w:sz w:val="20"/>
          <w:szCs w:val="20"/>
          <w:lang w:val="es-ES" w:eastAsia="ja-JP"/>
        </w:rPr>
      </w:pPr>
      <w:r w:rsidRPr="006B2052">
        <w:rPr>
          <w:rFonts w:ascii="Consolas" w:hAnsi="Consolas" w:cs="Helvetica"/>
          <w:sz w:val="20"/>
          <w:szCs w:val="20"/>
          <w:lang w:val="es-ES" w:eastAsia="ja-JP"/>
        </w:rPr>
        <w:t>cd /etc/yum.repos.d/</w:t>
      </w:r>
    </w:p>
    <w:p w14:paraId="1ACC1EAE" w14:textId="77777777" w:rsidR="006B2052" w:rsidRPr="006B2052" w:rsidRDefault="006B2052" w:rsidP="00583F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Consolas" w:hAnsi="Consolas" w:cs="Helvetica"/>
          <w:sz w:val="20"/>
          <w:szCs w:val="20"/>
          <w:lang w:val="es-ES" w:eastAsia="ja-JP"/>
        </w:rPr>
      </w:pPr>
    </w:p>
    <w:p w14:paraId="23C1C56A" w14:textId="77777777" w:rsidR="006B2052" w:rsidRDefault="006B2052" w:rsidP="00583F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rFonts w:ascii="Consolas" w:hAnsi="Consolas" w:cs="Helvetica"/>
          <w:sz w:val="20"/>
          <w:szCs w:val="20"/>
          <w:lang w:val="es-ES" w:eastAsia="ja-JP"/>
        </w:rPr>
        <w:t xml:space="preserve">wget </w:t>
      </w:r>
      <w:hyperlink r:id="rId9" w:history="1">
        <w:r w:rsidRPr="009E220E">
          <w:rPr>
            <w:rStyle w:val="Hipervnculo"/>
            <w:rFonts w:ascii="Consolas" w:hAnsi="Consolas" w:cs="Helvetica"/>
            <w:sz w:val="20"/>
            <w:szCs w:val="20"/>
            <w:lang w:val="es-ES" w:eastAsia="ja-JP"/>
          </w:rPr>
          <w:t>http://download.opensuse.org/repositories/server:/eGroupWare/CentOS_5/server:eGroupWare.repo</w:t>
        </w:r>
      </w:hyperlink>
    </w:p>
    <w:p w14:paraId="5BBF42EE" w14:textId="77777777" w:rsidR="006B2052" w:rsidRPr="006B2052" w:rsidRDefault="006B2052" w:rsidP="00583F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Consolas" w:hAnsi="Consolas" w:cs="Helvetica"/>
          <w:sz w:val="20"/>
          <w:szCs w:val="20"/>
          <w:lang w:val="es-ES" w:eastAsia="ja-JP"/>
        </w:rPr>
      </w:pPr>
    </w:p>
    <w:p w14:paraId="537792FB" w14:textId="77777777" w:rsidR="006B2052" w:rsidRDefault="006B2052" w:rsidP="00583FC0">
      <w:pPr>
        <w:ind w:left="566"/>
        <w:rPr>
          <w:rFonts w:ascii="Consolas" w:hAnsi="Consolas" w:cs="Helvetica"/>
          <w:sz w:val="20"/>
          <w:szCs w:val="20"/>
          <w:lang w:val="es-ES" w:eastAsia="ja-JP"/>
        </w:rPr>
      </w:pPr>
      <w:r w:rsidRPr="006B2052">
        <w:rPr>
          <w:rFonts w:ascii="Consolas" w:hAnsi="Consolas" w:cs="Helvetica"/>
          <w:sz w:val="20"/>
          <w:szCs w:val="20"/>
          <w:lang w:val="es-ES" w:eastAsia="ja-JP"/>
        </w:rPr>
        <w:t>yum update</w:t>
      </w:r>
    </w:p>
    <w:p w14:paraId="2D4E7DF4" w14:textId="77777777" w:rsidR="006B2052" w:rsidRDefault="006B2052" w:rsidP="006B2052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3742BA28" w14:textId="77777777" w:rsidR="006B2052" w:rsidRPr="006B2052" w:rsidRDefault="006B2052" w:rsidP="006B2052">
      <w:pPr>
        <w:rPr>
          <w:b/>
          <w:i/>
        </w:rPr>
      </w:pPr>
      <w:r w:rsidRPr="006B2052">
        <w:rPr>
          <w:b/>
          <w:i/>
        </w:rPr>
        <w:t>Añadiendo el repositorio CentOS Development.</w:t>
      </w:r>
    </w:p>
    <w:p w14:paraId="15EC5312" w14:textId="77777777" w:rsidR="006B2052" w:rsidRDefault="006B2052" w:rsidP="006B2052"/>
    <w:p w14:paraId="263B9868" w14:textId="77777777" w:rsidR="006B2052" w:rsidRDefault="006B2052" w:rsidP="00583FC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566"/>
        <w:rPr>
          <w:rFonts w:ascii="Consolas" w:hAnsi="Consolas" w:cs="Helvetica"/>
          <w:sz w:val="20"/>
          <w:szCs w:val="20"/>
          <w:lang w:val="es-ES" w:eastAsia="ja-JP"/>
        </w:rPr>
      </w:pPr>
      <w:r w:rsidRPr="006B2052">
        <w:rPr>
          <w:rFonts w:ascii="Consolas" w:hAnsi="Consolas" w:cs="Helvetica"/>
          <w:sz w:val="20"/>
          <w:szCs w:val="20"/>
          <w:lang w:val="es-ES" w:eastAsia="ja-JP"/>
        </w:rPr>
        <w:t>cd /etc/yum.repos.d/</w:t>
      </w:r>
    </w:p>
    <w:p w14:paraId="57529077" w14:textId="77777777" w:rsidR="006B2052" w:rsidRDefault="006B2052" w:rsidP="00583FC0">
      <w:pPr>
        <w:ind w:left="566"/>
      </w:pPr>
    </w:p>
    <w:p w14:paraId="157D1866" w14:textId="77777777" w:rsidR="006B2052" w:rsidRDefault="006B2052" w:rsidP="00583FC0">
      <w:pPr>
        <w:ind w:left="566"/>
      </w:pPr>
      <w:r w:rsidRPr="006B2052">
        <w:rPr>
          <w:rFonts w:ascii="Consolas" w:hAnsi="Consolas" w:cs="Helvetica"/>
          <w:sz w:val="20"/>
          <w:szCs w:val="20"/>
          <w:lang w:val="es-ES" w:eastAsia="ja-JP"/>
        </w:rPr>
        <w:t>vi  CentOS-Testing.repo</w:t>
      </w:r>
    </w:p>
    <w:p w14:paraId="7B1DBB7F" w14:textId="77777777" w:rsidR="006B2052" w:rsidRDefault="006B2052" w:rsidP="00583FC0">
      <w:pPr>
        <w:ind w:left="566"/>
      </w:pPr>
    </w:p>
    <w:p w14:paraId="3EAEEB0D" w14:textId="77777777" w:rsidR="006B2052" w:rsidRDefault="006B2052" w:rsidP="00583FC0">
      <w:pPr>
        <w:ind w:left="566"/>
        <w:rPr>
          <w:rFonts w:ascii="Consolas" w:hAnsi="Consolas" w:cs="Helvetica"/>
          <w:sz w:val="20"/>
          <w:szCs w:val="20"/>
          <w:lang w:val="es-ES" w:eastAsia="ja-JP"/>
        </w:rPr>
      </w:pPr>
      <w:r w:rsidRPr="006B2052">
        <w:rPr>
          <w:rFonts w:ascii="Consolas" w:hAnsi="Consolas" w:cs="Helvetica"/>
          <w:sz w:val="20"/>
          <w:szCs w:val="20"/>
          <w:lang w:val="es-ES" w:eastAsia="ja-JP"/>
        </w:rPr>
        <w:t>yum update</w:t>
      </w:r>
    </w:p>
    <w:p w14:paraId="577C2B90" w14:textId="77777777" w:rsidR="006B2052" w:rsidRDefault="006B2052" w:rsidP="006B2052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51A004FC" w14:textId="77777777" w:rsidR="006B2052" w:rsidRDefault="003E5CA2" w:rsidP="006B2052">
      <w:pPr>
        <w:rPr>
          <w:b/>
          <w:i/>
          <w:lang w:val="es-ES" w:eastAsia="ja-JP"/>
        </w:rPr>
      </w:pPr>
      <w:r>
        <w:rPr>
          <w:b/>
          <w:i/>
          <w:lang w:val="es-ES" w:eastAsia="ja-JP"/>
        </w:rPr>
        <w:t>Instalando las dependencias.</w:t>
      </w:r>
    </w:p>
    <w:p w14:paraId="02EC10F1" w14:textId="77777777" w:rsidR="003E5CA2" w:rsidRDefault="003E5CA2" w:rsidP="006B2052">
      <w:pPr>
        <w:rPr>
          <w:b/>
          <w:i/>
          <w:lang w:val="es-ES" w:eastAsia="ja-JP"/>
        </w:rPr>
      </w:pPr>
    </w:p>
    <w:p w14:paraId="3552956A" w14:textId="77777777" w:rsidR="002A79AD" w:rsidRDefault="002A79AD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  <w:r w:rsidRPr="002A79AD">
        <w:rPr>
          <w:rFonts w:ascii="Consolas" w:hAnsi="Consolas" w:cs="Helvetica"/>
          <w:sz w:val="20"/>
          <w:szCs w:val="20"/>
          <w:lang w:val="es-ES" w:eastAsia="ja-JP"/>
        </w:rPr>
        <w:t>yum install mysql-server</w:t>
      </w:r>
    </w:p>
    <w:p w14:paraId="3C3ACF43" w14:textId="77777777" w:rsidR="002A79AD" w:rsidRDefault="002A79AD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</w:p>
    <w:p w14:paraId="372E2052" w14:textId="77777777" w:rsidR="003E5CA2" w:rsidRPr="00583FC0" w:rsidRDefault="00583FC0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  <w:r w:rsidRPr="00583FC0">
        <w:rPr>
          <w:rFonts w:ascii="Consolas" w:hAnsi="Consolas" w:cs="Helvetica"/>
          <w:sz w:val="20"/>
          <w:szCs w:val="20"/>
          <w:lang w:val="es-ES" w:eastAsia="ja-JP"/>
        </w:rPr>
        <w:t>yum install php-ldap</w:t>
      </w:r>
    </w:p>
    <w:p w14:paraId="7F9AC19A" w14:textId="77777777" w:rsidR="00583FC0" w:rsidRPr="00583FC0" w:rsidRDefault="00583FC0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</w:p>
    <w:p w14:paraId="6F022CA6" w14:textId="77777777" w:rsidR="00583FC0" w:rsidRPr="00583FC0" w:rsidRDefault="00583FC0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  <w:r w:rsidRPr="00583FC0">
        <w:rPr>
          <w:rFonts w:ascii="Consolas" w:hAnsi="Consolas" w:cs="Helvetica"/>
          <w:sz w:val="20"/>
          <w:szCs w:val="20"/>
          <w:lang w:val="es-ES" w:eastAsia="ja-JP"/>
        </w:rPr>
        <w:t>yum install php-pear-Auth-SASL</w:t>
      </w:r>
    </w:p>
    <w:p w14:paraId="4177D850" w14:textId="77777777" w:rsidR="00583FC0" w:rsidRPr="00583FC0" w:rsidRDefault="00583FC0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</w:p>
    <w:p w14:paraId="2DB24038" w14:textId="77777777" w:rsidR="00583FC0" w:rsidRPr="00583FC0" w:rsidRDefault="00583FC0" w:rsidP="00583FC0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Consolas" w:hAnsi="Consolas" w:cs="Helvetica"/>
          <w:sz w:val="20"/>
          <w:szCs w:val="20"/>
          <w:lang w:val="es-ES" w:eastAsia="ja-JP"/>
        </w:rPr>
      </w:pPr>
      <w:r w:rsidRPr="00583FC0">
        <w:rPr>
          <w:rFonts w:ascii="Consolas" w:hAnsi="Consolas" w:cs="Helvetica"/>
          <w:sz w:val="20"/>
          <w:szCs w:val="20"/>
          <w:lang w:val="es-ES" w:eastAsia="ja-JP"/>
        </w:rPr>
        <w:t>pear install Auth_SASL</w:t>
      </w:r>
    </w:p>
    <w:p w14:paraId="2A565EF0" w14:textId="77777777" w:rsidR="00583FC0" w:rsidRPr="00583FC0" w:rsidRDefault="00583FC0" w:rsidP="00583FC0">
      <w:pPr>
        <w:widowControl w:val="0"/>
        <w:autoSpaceDE w:val="0"/>
        <w:autoSpaceDN w:val="0"/>
        <w:adjustRightInd w:val="0"/>
        <w:spacing w:line="360" w:lineRule="atLeast"/>
        <w:ind w:left="708"/>
        <w:rPr>
          <w:rFonts w:ascii="Consolas" w:hAnsi="Consolas" w:cs="Helvetica"/>
          <w:sz w:val="20"/>
          <w:szCs w:val="20"/>
          <w:lang w:val="es-ES" w:eastAsia="ja-JP"/>
        </w:rPr>
      </w:pPr>
    </w:p>
    <w:p w14:paraId="4E84F8AD" w14:textId="77777777" w:rsidR="00583FC0" w:rsidRDefault="00583FC0" w:rsidP="00583FC0">
      <w:pPr>
        <w:ind w:left="708"/>
        <w:rPr>
          <w:rFonts w:ascii="Consolas" w:hAnsi="Consolas" w:cs="Helvetica"/>
          <w:sz w:val="20"/>
          <w:szCs w:val="20"/>
          <w:lang w:val="es-ES" w:eastAsia="ja-JP"/>
        </w:rPr>
      </w:pPr>
      <w:r w:rsidRPr="00583FC0">
        <w:rPr>
          <w:rFonts w:ascii="Consolas" w:hAnsi="Consolas" w:cs="Helvetica"/>
          <w:sz w:val="20"/>
          <w:szCs w:val="20"/>
          <w:lang w:val="es-ES" w:eastAsia="ja-JP"/>
        </w:rPr>
        <w:t>pear install XML_Feed_Parser</w:t>
      </w:r>
    </w:p>
    <w:p w14:paraId="5E44D65E" w14:textId="77777777" w:rsidR="00583FC0" w:rsidRDefault="00583FC0" w:rsidP="00583FC0">
      <w:pPr>
        <w:rPr>
          <w:b/>
          <w:i/>
          <w:lang w:val="es-ES" w:eastAsia="ja-JP"/>
        </w:rPr>
      </w:pPr>
    </w:p>
    <w:p w14:paraId="11E0C5F8" w14:textId="77777777" w:rsidR="00583FC0" w:rsidRDefault="00583FC0" w:rsidP="00583FC0">
      <w:pPr>
        <w:rPr>
          <w:b/>
          <w:i/>
          <w:lang w:val="es-ES" w:eastAsia="ja-JP"/>
        </w:rPr>
      </w:pPr>
      <w:r>
        <w:rPr>
          <w:b/>
          <w:i/>
          <w:lang w:val="es-ES" w:eastAsia="ja-JP"/>
        </w:rPr>
        <w:t>Configurando el Alias para apache.</w:t>
      </w:r>
    </w:p>
    <w:p w14:paraId="77176B32" w14:textId="77777777" w:rsidR="00583FC0" w:rsidRDefault="00583FC0" w:rsidP="00583FC0">
      <w:pPr>
        <w:rPr>
          <w:b/>
          <w:i/>
          <w:lang w:val="es-ES" w:eastAsia="ja-JP"/>
        </w:rPr>
      </w:pPr>
    </w:p>
    <w:p w14:paraId="58784E88" w14:textId="77777777" w:rsidR="00583FC0" w:rsidRDefault="00583FC0" w:rsidP="00583FC0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rFonts w:ascii="Consolas" w:hAnsi="Consolas" w:cs="Helvetica"/>
          <w:sz w:val="20"/>
          <w:szCs w:val="20"/>
          <w:lang w:val="es-ES" w:eastAsia="ja-JP"/>
        </w:rPr>
        <w:t xml:space="preserve">Vi </w:t>
      </w:r>
      <w:r w:rsidRPr="00583FC0">
        <w:rPr>
          <w:rFonts w:ascii="Consolas" w:hAnsi="Consolas" w:cs="Helvetica"/>
          <w:sz w:val="20"/>
          <w:szCs w:val="20"/>
          <w:lang w:val="es-ES" w:eastAsia="ja-JP"/>
        </w:rPr>
        <w:t>/etc/httpd/conf/httpd.conf</w:t>
      </w:r>
    </w:p>
    <w:p w14:paraId="1A698A81" w14:textId="77777777" w:rsidR="00583FC0" w:rsidRDefault="00583FC0" w:rsidP="00583FC0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</w:p>
    <w:p w14:paraId="5DF33B32" w14:textId="77777777" w:rsidR="00583FC0" w:rsidRDefault="00583FC0" w:rsidP="00583FC0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583FC0">
        <w:rPr>
          <w:rFonts w:ascii="Consolas" w:hAnsi="Consolas" w:cs="Helvetica"/>
          <w:sz w:val="20"/>
          <w:szCs w:val="20"/>
          <w:lang w:val="es-ES" w:eastAsia="ja-JP"/>
        </w:rPr>
        <w:t>Alias /egroupware /usr/share/egroupware</w:t>
      </w:r>
    </w:p>
    <w:p w14:paraId="5732E02E" w14:textId="77777777" w:rsidR="00583FC0" w:rsidRDefault="00583FC0" w:rsidP="00583FC0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</w:p>
    <w:p w14:paraId="55CF1795" w14:textId="77777777" w:rsidR="00583FC0" w:rsidRDefault="00583FC0" w:rsidP="00583FC0">
      <w:pPr>
        <w:rPr>
          <w:b/>
          <w:i/>
          <w:lang w:val="es-ES" w:eastAsia="ja-JP"/>
        </w:rPr>
      </w:pPr>
      <w:r w:rsidRPr="00583FC0">
        <w:rPr>
          <w:b/>
          <w:i/>
          <w:lang w:val="es-ES" w:eastAsia="ja-JP"/>
        </w:rPr>
        <w:t xml:space="preserve">Configurando </w:t>
      </w:r>
      <w:r>
        <w:rPr>
          <w:b/>
          <w:i/>
          <w:lang w:val="es-ES" w:eastAsia="ja-JP"/>
        </w:rPr>
        <w:t>PHP.</w:t>
      </w:r>
    </w:p>
    <w:p w14:paraId="04C884ED" w14:textId="77777777" w:rsidR="00583FC0" w:rsidRDefault="00583FC0" w:rsidP="00583FC0">
      <w:pPr>
        <w:rPr>
          <w:b/>
          <w:i/>
          <w:lang w:val="es-ES" w:eastAsia="ja-JP"/>
        </w:rPr>
      </w:pPr>
    </w:p>
    <w:p w14:paraId="1BA02AC0" w14:textId="77777777" w:rsidR="00583FC0" w:rsidRPr="00583FC0" w:rsidRDefault="00583FC0" w:rsidP="00583FC0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b/>
          <w:i/>
          <w:lang w:val="es-ES" w:eastAsia="ja-JP"/>
        </w:rPr>
        <w:tab/>
      </w:r>
      <w:r w:rsidRPr="00583FC0">
        <w:rPr>
          <w:rFonts w:ascii="Consolas" w:hAnsi="Consolas" w:cs="Helvetica"/>
          <w:sz w:val="20"/>
          <w:szCs w:val="20"/>
          <w:lang w:val="es-ES" w:eastAsia="ja-JP"/>
        </w:rPr>
        <w:t>/etc/php.ini</w:t>
      </w:r>
    </w:p>
    <w:p w14:paraId="6A94D97F" w14:textId="77777777" w:rsidR="00583FC0" w:rsidRPr="00583FC0" w:rsidRDefault="00583FC0" w:rsidP="00583FC0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6B68BD7E" w14:textId="77777777" w:rsidR="00583FC0" w:rsidRPr="00583FC0" w:rsidRDefault="00583FC0" w:rsidP="00583FC0">
      <w:pPr>
        <w:rPr>
          <w:rFonts w:ascii="Consolas" w:hAnsi="Consolas" w:cs="Helvetica"/>
          <w:sz w:val="20"/>
          <w:szCs w:val="20"/>
          <w:lang w:val="es-ES" w:eastAsia="ja-JP"/>
        </w:rPr>
      </w:pPr>
      <w:r w:rsidRPr="00583FC0">
        <w:rPr>
          <w:rFonts w:ascii="Consolas" w:hAnsi="Consolas" w:cs="Helvetica"/>
          <w:sz w:val="20"/>
          <w:szCs w:val="20"/>
          <w:lang w:val="es-ES" w:eastAsia="ja-JP"/>
        </w:rPr>
        <w:tab/>
        <w:t>date.timezone = America/Mexico_City</w:t>
      </w:r>
    </w:p>
    <w:p w14:paraId="2C3A7B3E" w14:textId="77777777" w:rsidR="00583FC0" w:rsidRPr="00583FC0" w:rsidRDefault="00583FC0" w:rsidP="00583FC0">
      <w:pPr>
        <w:rPr>
          <w:b/>
          <w:i/>
          <w:lang w:val="es-ES" w:eastAsia="ja-JP"/>
        </w:rPr>
      </w:pPr>
    </w:p>
    <w:p w14:paraId="5A96C5B9" w14:textId="77777777" w:rsidR="00583FC0" w:rsidRDefault="000B447D" w:rsidP="00583FC0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rFonts w:ascii="Consolas" w:hAnsi="Consolas" w:cs="Helvetica"/>
          <w:sz w:val="20"/>
          <w:szCs w:val="20"/>
          <w:lang w:val="es-ES" w:eastAsia="ja-JP"/>
        </w:rPr>
        <w:t>Creando la Base de Datos para eGroupware</w:t>
      </w:r>
    </w:p>
    <w:p w14:paraId="652C3FFE" w14:textId="77777777" w:rsidR="000B447D" w:rsidRDefault="000B447D" w:rsidP="00583FC0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6D9FE1CA" w14:textId="77777777" w:rsidR="000B447D" w:rsidRPr="00883AA9" w:rsidRDefault="00883AA9" w:rsidP="00583FC0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rFonts w:ascii="Consolas" w:hAnsi="Consolas" w:cs="Helvetica"/>
          <w:sz w:val="20"/>
          <w:szCs w:val="20"/>
          <w:lang w:val="es-ES" w:eastAsia="ja-JP"/>
        </w:rPr>
        <w:tab/>
      </w:r>
      <w:r w:rsidRPr="00883AA9">
        <w:rPr>
          <w:rFonts w:ascii="Consolas" w:hAnsi="Consolas" w:cs="Helvetica"/>
          <w:sz w:val="20"/>
          <w:szCs w:val="20"/>
          <w:lang w:val="es-ES" w:eastAsia="ja-JP"/>
        </w:rPr>
        <w:t>create database egroupware;</w:t>
      </w:r>
    </w:p>
    <w:p w14:paraId="29A5FF84" w14:textId="77777777" w:rsidR="00883AA9" w:rsidRDefault="00883AA9" w:rsidP="00583FC0">
      <w:pPr>
        <w:rPr>
          <w:rFonts w:ascii="Verdana" w:eastAsia="Times New Roman" w:hAnsi="Verdana"/>
          <w:i/>
          <w:iCs/>
          <w:color w:val="000000"/>
          <w:sz w:val="17"/>
          <w:szCs w:val="17"/>
          <w:lang w:eastAsia="es-ES"/>
        </w:rPr>
      </w:pPr>
    </w:p>
    <w:p w14:paraId="60482B9D" w14:textId="31A23B04" w:rsidR="00883AA9" w:rsidRPr="00883AA9" w:rsidRDefault="00883AA9" w:rsidP="00883AA9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rFonts w:ascii="Verdana" w:eastAsia="Times New Roman" w:hAnsi="Verdana"/>
          <w:i/>
          <w:iCs/>
          <w:color w:val="000000"/>
          <w:sz w:val="17"/>
          <w:szCs w:val="17"/>
          <w:lang w:eastAsia="es-ES"/>
        </w:rPr>
        <w:tab/>
      </w:r>
      <w:r w:rsidR="00AE69DA">
        <w:rPr>
          <w:rFonts w:ascii="Consolas" w:hAnsi="Consolas" w:cs="Helvetica"/>
          <w:sz w:val="20"/>
          <w:szCs w:val="20"/>
          <w:lang w:val="es-ES" w:eastAsia="ja-JP"/>
        </w:rPr>
        <w:t>grant usage on database.egroupware</w:t>
      </w:r>
      <w:r w:rsidRPr="00883AA9">
        <w:rPr>
          <w:rFonts w:ascii="Consolas" w:hAnsi="Consolas" w:cs="Helvetica"/>
          <w:sz w:val="20"/>
          <w:szCs w:val="20"/>
          <w:lang w:val="es-ES" w:eastAsia="ja-JP"/>
        </w:rPr>
        <w:t xml:space="preserve"> to egroupware@localhost identified by '</w:t>
      </w:r>
      <w:r w:rsidRPr="00883AA9">
        <w:rPr>
          <w:rFonts w:ascii="Consolas" w:hAnsi="Consolas" w:cs="Helvetica"/>
          <w:i/>
          <w:sz w:val="20"/>
          <w:szCs w:val="20"/>
          <w:lang w:val="es-ES" w:eastAsia="ja-JP"/>
        </w:rPr>
        <w:t>contraseña</w:t>
      </w:r>
      <w:r w:rsidRPr="00883AA9">
        <w:rPr>
          <w:rFonts w:ascii="Consolas" w:hAnsi="Consolas" w:cs="Helvetica"/>
          <w:sz w:val="20"/>
          <w:szCs w:val="20"/>
          <w:lang w:val="es-ES" w:eastAsia="ja-JP"/>
        </w:rPr>
        <w:t>';</w:t>
      </w:r>
    </w:p>
    <w:p w14:paraId="4BBE1CDF" w14:textId="77777777" w:rsidR="006B2052" w:rsidRDefault="006B2052" w:rsidP="006B2052">
      <w:pPr>
        <w:rPr>
          <w:rFonts w:ascii="Consolas" w:hAnsi="Consolas"/>
          <w:sz w:val="20"/>
          <w:szCs w:val="20"/>
        </w:rPr>
      </w:pPr>
    </w:p>
    <w:p w14:paraId="1DE470CC" w14:textId="77777777" w:rsidR="00B555D0" w:rsidRDefault="00B555D0" w:rsidP="006B2052">
      <w:pPr>
        <w:rPr>
          <w:rFonts w:ascii="Consolas" w:hAnsi="Consolas"/>
          <w:sz w:val="20"/>
          <w:szCs w:val="20"/>
        </w:rPr>
      </w:pPr>
    </w:p>
    <w:p w14:paraId="5FC81188" w14:textId="17B9D6CF" w:rsidR="00B555D0" w:rsidRDefault="00B555D0" w:rsidP="006B2052">
      <w:pPr>
        <w:rPr>
          <w:b/>
          <w:i/>
          <w:lang w:val="es-ES" w:eastAsia="ja-JP"/>
        </w:rPr>
      </w:pPr>
      <w:r w:rsidRPr="00B555D0">
        <w:rPr>
          <w:b/>
          <w:i/>
          <w:lang w:val="es-ES" w:eastAsia="ja-JP"/>
        </w:rPr>
        <w:lastRenderedPageBreak/>
        <w:t>Mas de una instancia de eGroupware</w:t>
      </w:r>
    </w:p>
    <w:p w14:paraId="79709A36" w14:textId="2C516383" w:rsidR="0087317C" w:rsidRDefault="0087317C" w:rsidP="00784A55">
      <w:pPr>
        <w:rPr>
          <w:lang w:val="es-ES" w:eastAsia="ja-JP"/>
        </w:rPr>
      </w:pPr>
    </w:p>
    <w:p w14:paraId="284021D8" w14:textId="7B5299D3" w:rsidR="00176E3B" w:rsidRPr="00176E3B" w:rsidRDefault="00176E3B" w:rsidP="00784A55">
      <w:pPr>
        <w:rPr>
          <w:b/>
          <w:i/>
          <w:lang w:val="es-ES" w:eastAsia="ja-JP"/>
        </w:rPr>
      </w:pPr>
      <w:r w:rsidRPr="00176E3B">
        <w:rPr>
          <w:b/>
          <w:i/>
          <w:lang w:val="es-ES" w:eastAsia="ja-JP"/>
        </w:rPr>
        <w:t>Descripción de los directorios que conforman eGroupware</w:t>
      </w:r>
    </w:p>
    <w:p w14:paraId="3F5F1CBB" w14:textId="77777777" w:rsidR="00176E3B" w:rsidRDefault="00176E3B" w:rsidP="00784A55">
      <w:pPr>
        <w:rPr>
          <w:lang w:val="es-ES" w:eastAsia="ja-JP"/>
        </w:rPr>
      </w:pPr>
    </w:p>
    <w:p w14:paraId="49636BC3" w14:textId="67148351" w:rsidR="0087317C" w:rsidRDefault="0087317C" w:rsidP="00784A55">
      <w:pPr>
        <w:rPr>
          <w:lang w:val="es-ES" w:eastAsia="ja-JP"/>
        </w:rPr>
      </w:pPr>
      <w:r>
        <w:rPr>
          <w:lang w:val="es-ES" w:eastAsia="ja-JP"/>
        </w:rPr>
        <w:t>Directorio donde se encuentra el archivo de configuración así como las carpetas de respaldo.</w:t>
      </w:r>
    </w:p>
    <w:p w14:paraId="701AF81E" w14:textId="77777777" w:rsidR="00F3790B" w:rsidRDefault="00F3790B" w:rsidP="00784A55">
      <w:pPr>
        <w:rPr>
          <w:lang w:val="es-ES" w:eastAsia="ja-JP"/>
        </w:rPr>
      </w:pPr>
    </w:p>
    <w:p w14:paraId="11E7161E" w14:textId="14BEDEA8" w:rsidR="0087317C" w:rsidRDefault="0087317C" w:rsidP="0087317C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87317C">
        <w:rPr>
          <w:rFonts w:ascii="Consolas" w:hAnsi="Consolas" w:cs="Helvetica"/>
          <w:sz w:val="20"/>
          <w:szCs w:val="20"/>
          <w:lang w:val="es-ES" w:eastAsia="ja-JP"/>
        </w:rPr>
        <w:t>/var/lib/egroupware</w:t>
      </w:r>
      <w:r>
        <w:rPr>
          <w:rFonts w:ascii="Consolas" w:hAnsi="Consolas" w:cs="Helvetica"/>
          <w:sz w:val="20"/>
          <w:szCs w:val="20"/>
          <w:lang w:val="es-ES" w:eastAsia="ja-JP"/>
        </w:rPr>
        <w:tab/>
      </w:r>
    </w:p>
    <w:p w14:paraId="18FEA461" w14:textId="77777777" w:rsidR="0087317C" w:rsidRDefault="0087317C" w:rsidP="00F3790B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601E9C85" w14:textId="23F00BFB" w:rsidR="00F3790B" w:rsidRDefault="00F3790B" w:rsidP="00F3790B">
      <w:pPr>
        <w:rPr>
          <w:lang w:val="es-ES" w:eastAsia="ja-JP"/>
        </w:rPr>
      </w:pPr>
      <w:r w:rsidRPr="00F3790B">
        <w:rPr>
          <w:lang w:val="es-ES" w:eastAsia="ja-JP"/>
        </w:rPr>
        <w:t>Directorio fuente de eGroupware</w:t>
      </w:r>
      <w:r>
        <w:rPr>
          <w:lang w:val="es-ES" w:eastAsia="ja-JP"/>
        </w:rPr>
        <w:t>.</w:t>
      </w:r>
    </w:p>
    <w:p w14:paraId="55AD89D6" w14:textId="77777777" w:rsidR="00F3790B" w:rsidRPr="00F3790B" w:rsidRDefault="00F3790B" w:rsidP="00F3790B">
      <w:pPr>
        <w:rPr>
          <w:lang w:val="es-ES" w:eastAsia="ja-JP"/>
        </w:rPr>
      </w:pPr>
    </w:p>
    <w:p w14:paraId="13C8244A" w14:textId="77777777" w:rsidR="0087317C" w:rsidRDefault="0087317C" w:rsidP="0087317C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87317C">
        <w:rPr>
          <w:rFonts w:ascii="Consolas" w:hAnsi="Consolas" w:cs="Helvetica"/>
          <w:sz w:val="20"/>
          <w:szCs w:val="20"/>
          <w:lang w:val="es-ES" w:eastAsia="ja-JP"/>
        </w:rPr>
        <w:t>/usr/share/egroupware</w:t>
      </w:r>
    </w:p>
    <w:p w14:paraId="7D8DC927" w14:textId="77777777" w:rsidR="00F3790B" w:rsidRDefault="00F3790B" w:rsidP="00F3790B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436AEB62" w14:textId="68D6E105" w:rsidR="00F3790B" w:rsidRDefault="00F3790B" w:rsidP="00F3790B">
      <w:pPr>
        <w:rPr>
          <w:lang w:val="es-ES" w:eastAsia="ja-JP"/>
        </w:rPr>
      </w:pPr>
      <w:r w:rsidRPr="00F3790B">
        <w:rPr>
          <w:lang w:val="es-ES" w:eastAsia="ja-JP"/>
        </w:rPr>
        <w:t>Archivo ejecutado periódicamente.</w:t>
      </w:r>
    </w:p>
    <w:p w14:paraId="7FAEA00B" w14:textId="77777777" w:rsidR="00F3790B" w:rsidRPr="00F3790B" w:rsidRDefault="00F3790B" w:rsidP="00F3790B">
      <w:pPr>
        <w:rPr>
          <w:lang w:val="es-ES" w:eastAsia="ja-JP"/>
        </w:rPr>
      </w:pPr>
    </w:p>
    <w:p w14:paraId="721F36DA" w14:textId="0024F79D" w:rsidR="00784A55" w:rsidRDefault="0087317C" w:rsidP="0087317C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87317C">
        <w:rPr>
          <w:rFonts w:ascii="Consolas" w:hAnsi="Consolas" w:cs="Helvetica"/>
          <w:sz w:val="20"/>
          <w:szCs w:val="20"/>
          <w:lang w:val="es-ES" w:eastAsia="ja-JP"/>
        </w:rPr>
        <w:t>/etc/cron.d/egroupware</w:t>
      </w:r>
    </w:p>
    <w:p w14:paraId="19F84F34" w14:textId="77777777" w:rsidR="005F571C" w:rsidRDefault="005F571C" w:rsidP="005F571C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66032B72" w14:textId="22A69F0A" w:rsidR="005F571C" w:rsidRDefault="005F571C" w:rsidP="005F571C">
      <w:pPr>
        <w:rPr>
          <w:lang w:val="es-ES" w:eastAsia="ja-JP"/>
        </w:rPr>
      </w:pPr>
      <w:r w:rsidRPr="005F571C">
        <w:rPr>
          <w:lang w:val="es-ES" w:eastAsia="ja-JP"/>
        </w:rPr>
        <w:t>Alias en el servidor apache:</w:t>
      </w:r>
    </w:p>
    <w:p w14:paraId="50E9F85D" w14:textId="77777777" w:rsidR="005F571C" w:rsidRDefault="005F571C" w:rsidP="005F571C">
      <w:pPr>
        <w:rPr>
          <w:lang w:val="es-ES" w:eastAsia="ja-JP"/>
        </w:rPr>
      </w:pPr>
    </w:p>
    <w:p w14:paraId="3AE9EB4A" w14:textId="3AF4581D" w:rsidR="005F571C" w:rsidRPr="005F571C" w:rsidRDefault="005F571C" w:rsidP="005F571C">
      <w:pPr>
        <w:rPr>
          <w:lang w:val="es-ES" w:eastAsia="ja-JP"/>
        </w:rPr>
      </w:pPr>
      <w:r>
        <w:rPr>
          <w:lang w:val="es-ES" w:eastAsia="ja-JP"/>
        </w:rPr>
        <w:tab/>
      </w:r>
      <w:r w:rsidRPr="00E45557">
        <w:rPr>
          <w:rFonts w:ascii="Consolas" w:hAnsi="Consolas" w:cs="Helvetica"/>
          <w:sz w:val="20"/>
          <w:szCs w:val="20"/>
          <w:lang w:val="es-ES" w:eastAsia="ja-JP"/>
        </w:rPr>
        <w:t>/etc/httpd/conf.d/egroupware.conf</w:t>
      </w:r>
    </w:p>
    <w:p w14:paraId="27CFE654" w14:textId="77777777" w:rsidR="00BB031C" w:rsidRDefault="00BB031C" w:rsidP="00BB031C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6DC3EAE6" w14:textId="008FB236" w:rsidR="00BB031C" w:rsidRDefault="00176E3B" w:rsidP="00BB031C">
      <w:pPr>
        <w:rPr>
          <w:b/>
          <w:i/>
          <w:lang w:val="es-ES" w:eastAsia="ja-JP"/>
        </w:rPr>
      </w:pPr>
      <w:r>
        <w:rPr>
          <w:b/>
          <w:i/>
          <w:lang w:val="es-ES" w:eastAsia="ja-JP"/>
        </w:rPr>
        <w:t>Instalación de la segunda instancia</w:t>
      </w:r>
    </w:p>
    <w:p w14:paraId="0059654C" w14:textId="77777777" w:rsidR="00176E3B" w:rsidRDefault="00176E3B" w:rsidP="00BB031C">
      <w:pPr>
        <w:rPr>
          <w:b/>
          <w:i/>
          <w:lang w:val="es-ES" w:eastAsia="ja-JP"/>
        </w:rPr>
      </w:pPr>
    </w:p>
    <w:p w14:paraId="23B46B6E" w14:textId="5B8A2A72" w:rsidR="00176E3B" w:rsidRDefault="00176E3B" w:rsidP="00BB031C">
      <w:pPr>
        <w:rPr>
          <w:lang w:val="es-ES" w:eastAsia="ja-JP"/>
        </w:rPr>
      </w:pPr>
      <w:r>
        <w:rPr>
          <w:lang w:val="es-ES" w:eastAsia="ja-JP"/>
        </w:rPr>
        <w:t>Es necesario copiar el contenido de las carpetas  con los permisos correspondientes al nuevo directorio, SE DEBE CONSERVAR EL DIRECTORIO PRECEDENTE.</w:t>
      </w:r>
    </w:p>
    <w:p w14:paraId="5E8B4183" w14:textId="77777777" w:rsidR="00176E3B" w:rsidRDefault="00176E3B" w:rsidP="00BB031C">
      <w:pPr>
        <w:rPr>
          <w:lang w:val="es-ES" w:eastAsia="ja-JP"/>
        </w:rPr>
      </w:pPr>
    </w:p>
    <w:p w14:paraId="52A9F82F" w14:textId="46BC205C" w:rsidR="00176E3B" w:rsidRDefault="00176E3B" w:rsidP="00BB031C">
      <w:pPr>
        <w:rPr>
          <w:lang w:val="es-ES" w:eastAsia="ja-JP"/>
        </w:rPr>
      </w:pPr>
      <w:r>
        <w:rPr>
          <w:lang w:val="es-ES" w:eastAsia="ja-JP"/>
        </w:rPr>
        <w:t>Ej.</w:t>
      </w:r>
    </w:p>
    <w:p w14:paraId="7A81202C" w14:textId="77777777" w:rsidR="00176E3B" w:rsidRDefault="00176E3B" w:rsidP="00BB031C">
      <w:pPr>
        <w:rPr>
          <w:lang w:val="es-ES" w:eastAsia="ja-JP"/>
        </w:rPr>
      </w:pPr>
    </w:p>
    <w:p w14:paraId="3A324450" w14:textId="207FF153" w:rsidR="00176E3B" w:rsidRPr="008447C2" w:rsidRDefault="00176E3B" w:rsidP="008447C2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8447C2">
        <w:rPr>
          <w:rFonts w:ascii="Consolas" w:hAnsi="Consolas" w:cs="Helvetica"/>
          <w:sz w:val="20"/>
          <w:szCs w:val="20"/>
          <w:lang w:val="es-ES" w:eastAsia="ja-JP"/>
        </w:rPr>
        <w:t xml:space="preserve">cp –fRP </w:t>
      </w:r>
      <w:r w:rsidR="00654A95" w:rsidRPr="008447C2">
        <w:rPr>
          <w:rFonts w:ascii="Consolas" w:hAnsi="Consolas" w:cs="Helvetica"/>
          <w:sz w:val="20"/>
          <w:szCs w:val="20"/>
          <w:lang w:val="es-ES" w:eastAsia="ja-JP"/>
        </w:rPr>
        <w:t>/var/lib/egroupware /var/lib/{segunda_instancia}</w:t>
      </w:r>
    </w:p>
    <w:p w14:paraId="11415197" w14:textId="6759C72E" w:rsidR="00654A95" w:rsidRPr="008447C2" w:rsidRDefault="00654A95" w:rsidP="008447C2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</w:p>
    <w:p w14:paraId="11E3C7C7" w14:textId="7A3B1B3B" w:rsidR="00654A95" w:rsidRDefault="00654A95" w:rsidP="008447C2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8447C2">
        <w:rPr>
          <w:rFonts w:ascii="Consolas" w:hAnsi="Consolas" w:cs="Helvetica"/>
          <w:sz w:val="20"/>
          <w:szCs w:val="20"/>
          <w:lang w:val="es-ES" w:eastAsia="ja-JP"/>
        </w:rPr>
        <w:t>cp –fRP /usr/share/egroupware /usr/share/{segunda_instancia}</w:t>
      </w:r>
    </w:p>
    <w:p w14:paraId="3CAA1A01" w14:textId="77777777" w:rsidR="005F571C" w:rsidRDefault="005F571C" w:rsidP="005F571C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3FB2EAF9" w14:textId="68BE400B" w:rsidR="00E45557" w:rsidRPr="00E45557" w:rsidRDefault="00E45557" w:rsidP="005F571C">
      <w:pPr>
        <w:rPr>
          <w:lang w:val="es-ES" w:eastAsia="ja-JP"/>
        </w:rPr>
      </w:pPr>
      <w:r w:rsidRPr="00E45557">
        <w:rPr>
          <w:lang w:val="es-ES" w:eastAsia="ja-JP"/>
        </w:rPr>
        <w:t>También</w:t>
      </w:r>
      <w:r w:rsidR="005F571C" w:rsidRPr="00E45557">
        <w:rPr>
          <w:lang w:val="es-ES" w:eastAsia="ja-JP"/>
        </w:rPr>
        <w:t xml:space="preserve"> es n</w:t>
      </w:r>
      <w:r w:rsidRPr="00E45557">
        <w:rPr>
          <w:lang w:val="es-ES" w:eastAsia="ja-JP"/>
        </w:rPr>
        <w:t>ecesario copiar el archivo:</w:t>
      </w:r>
    </w:p>
    <w:p w14:paraId="2D4839D8" w14:textId="77777777" w:rsidR="00E45557" w:rsidRDefault="00E45557" w:rsidP="005F571C">
      <w:pPr>
        <w:rPr>
          <w:rFonts w:ascii="Consolas" w:hAnsi="Consolas" w:cs="Helvetica"/>
          <w:sz w:val="20"/>
          <w:szCs w:val="20"/>
          <w:lang w:val="es-ES" w:eastAsia="ja-JP"/>
        </w:rPr>
      </w:pPr>
    </w:p>
    <w:p w14:paraId="64B46876" w14:textId="46DFF1CE" w:rsidR="005F571C" w:rsidRPr="008447C2" w:rsidRDefault="00E45557" w:rsidP="00E45557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rFonts w:ascii="Consolas" w:hAnsi="Consolas" w:cs="Helvetica"/>
          <w:sz w:val="20"/>
          <w:szCs w:val="20"/>
          <w:lang w:val="es-ES" w:eastAsia="ja-JP"/>
        </w:rPr>
        <w:t>egroupware.conf de /etc/httpd/conf.d/egroupware.conf</w:t>
      </w:r>
    </w:p>
    <w:p w14:paraId="5AF2C649" w14:textId="77777777" w:rsidR="00654A95" w:rsidRDefault="00654A95" w:rsidP="00BB031C">
      <w:pPr>
        <w:rPr>
          <w:lang w:val="es-ES" w:eastAsia="ja-JP"/>
        </w:rPr>
      </w:pPr>
    </w:p>
    <w:p w14:paraId="3BF2624F" w14:textId="540C1E7A" w:rsidR="00E45557" w:rsidRDefault="00E45557" w:rsidP="00BB031C">
      <w:pPr>
        <w:rPr>
          <w:lang w:val="es-ES" w:eastAsia="ja-JP"/>
        </w:rPr>
      </w:pPr>
      <w:r>
        <w:rPr>
          <w:lang w:val="es-ES" w:eastAsia="ja-JP"/>
        </w:rPr>
        <w:t>Y reemplazar en las rutas lo que venga con “</w:t>
      </w:r>
      <w:r>
        <w:rPr>
          <w:i/>
          <w:lang w:val="es-ES" w:eastAsia="ja-JP"/>
        </w:rPr>
        <w:t>egroupware</w:t>
      </w:r>
      <w:r>
        <w:rPr>
          <w:lang w:val="es-ES" w:eastAsia="ja-JP"/>
        </w:rPr>
        <w:t>” por “{segunda_instancia}”.</w:t>
      </w:r>
    </w:p>
    <w:p w14:paraId="7A56190E" w14:textId="77777777" w:rsidR="00E45557" w:rsidRDefault="00E45557" w:rsidP="00BB031C">
      <w:pPr>
        <w:rPr>
          <w:lang w:val="es-ES" w:eastAsia="ja-JP"/>
        </w:rPr>
      </w:pPr>
    </w:p>
    <w:p w14:paraId="5ABA0541" w14:textId="1C533B18" w:rsidR="00654A95" w:rsidRDefault="00654A95" w:rsidP="00BB031C">
      <w:pPr>
        <w:rPr>
          <w:lang w:val="es-ES" w:eastAsia="ja-JP"/>
        </w:rPr>
      </w:pPr>
      <w:r>
        <w:rPr>
          <w:lang w:val="es-ES" w:eastAsia="ja-JP"/>
        </w:rPr>
        <w:t>Se cambia el usuario dueño de los permisos en los archivos:</w:t>
      </w:r>
    </w:p>
    <w:p w14:paraId="400EDA4A" w14:textId="77777777" w:rsidR="00654A95" w:rsidRDefault="00654A95" w:rsidP="00BB031C">
      <w:pPr>
        <w:rPr>
          <w:lang w:val="es-ES" w:eastAsia="ja-JP"/>
        </w:rPr>
      </w:pPr>
    </w:p>
    <w:p w14:paraId="14D9292B" w14:textId="13A1F7BA" w:rsidR="00654A95" w:rsidRDefault="00654A95" w:rsidP="00BB031C">
      <w:pPr>
        <w:rPr>
          <w:lang w:val="es-ES" w:eastAsia="ja-JP"/>
        </w:rPr>
      </w:pPr>
      <w:r>
        <w:rPr>
          <w:lang w:val="es-ES" w:eastAsia="ja-JP"/>
        </w:rPr>
        <w:t>Ej.</w:t>
      </w:r>
    </w:p>
    <w:p w14:paraId="6A0D19C1" w14:textId="483A7077" w:rsidR="00654A95" w:rsidRDefault="00654A95" w:rsidP="00BB031C">
      <w:pPr>
        <w:rPr>
          <w:lang w:val="es-ES" w:eastAsia="ja-JP"/>
        </w:rPr>
      </w:pPr>
      <w:r>
        <w:rPr>
          <w:lang w:val="es-ES" w:eastAsia="ja-JP"/>
        </w:rPr>
        <w:tab/>
      </w:r>
    </w:p>
    <w:p w14:paraId="47A962A7" w14:textId="2D139034" w:rsidR="00654A95" w:rsidRPr="008447C2" w:rsidRDefault="00654A95" w:rsidP="00BB031C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lang w:val="es-ES" w:eastAsia="ja-JP"/>
        </w:rPr>
        <w:tab/>
      </w:r>
      <w:r w:rsidR="003A686B" w:rsidRPr="008447C2">
        <w:rPr>
          <w:rFonts w:ascii="Consolas" w:hAnsi="Consolas" w:cs="Helvetica"/>
          <w:sz w:val="20"/>
          <w:szCs w:val="20"/>
          <w:lang w:val="es-ES" w:eastAsia="ja-JP"/>
        </w:rPr>
        <w:t xml:space="preserve">chown apache:apache /var/lib/header.inc.php </w:t>
      </w:r>
    </w:p>
    <w:p w14:paraId="628FED29" w14:textId="468A28AB" w:rsidR="003A686B" w:rsidRPr="008447C2" w:rsidRDefault="003A686B" w:rsidP="00BB031C">
      <w:pPr>
        <w:rPr>
          <w:rFonts w:ascii="Consolas" w:hAnsi="Consolas" w:cs="Helvetica"/>
          <w:sz w:val="20"/>
          <w:szCs w:val="20"/>
          <w:lang w:val="es-ES" w:eastAsia="ja-JP"/>
        </w:rPr>
      </w:pPr>
      <w:r w:rsidRPr="008447C2">
        <w:rPr>
          <w:rFonts w:ascii="Consolas" w:hAnsi="Consolas" w:cs="Helvetica"/>
          <w:sz w:val="20"/>
          <w:szCs w:val="20"/>
          <w:lang w:val="es-ES" w:eastAsia="ja-JP"/>
        </w:rPr>
        <w:tab/>
      </w:r>
    </w:p>
    <w:p w14:paraId="55492FF8" w14:textId="4A436A39" w:rsidR="003A686B" w:rsidRDefault="003A686B" w:rsidP="00BB031C">
      <w:pPr>
        <w:rPr>
          <w:rFonts w:ascii="Consolas" w:hAnsi="Consolas" w:cs="Helvetica"/>
          <w:sz w:val="20"/>
          <w:szCs w:val="20"/>
          <w:lang w:val="es-ES" w:eastAsia="ja-JP"/>
        </w:rPr>
      </w:pPr>
      <w:r w:rsidRPr="008447C2">
        <w:rPr>
          <w:rFonts w:ascii="Consolas" w:hAnsi="Consolas" w:cs="Helvetica"/>
          <w:sz w:val="20"/>
          <w:szCs w:val="20"/>
          <w:lang w:val="es-ES" w:eastAsia="ja-JP"/>
        </w:rPr>
        <w:tab/>
        <w:t>chown –R apache:apache /var/lib/default</w:t>
      </w:r>
    </w:p>
    <w:p w14:paraId="063F8046" w14:textId="77777777" w:rsidR="00127B50" w:rsidRDefault="00127B50" w:rsidP="00127B50">
      <w:pPr>
        <w:rPr>
          <w:lang w:val="es-ES" w:eastAsia="ja-JP"/>
        </w:rPr>
      </w:pPr>
    </w:p>
    <w:p w14:paraId="4D28B64D" w14:textId="73852BB9" w:rsidR="00127B50" w:rsidRDefault="00127B50" w:rsidP="00127B50">
      <w:pPr>
        <w:rPr>
          <w:lang w:val="es-ES" w:eastAsia="ja-JP"/>
        </w:rPr>
      </w:pPr>
      <w:r>
        <w:rPr>
          <w:lang w:val="es-ES" w:eastAsia="ja-JP"/>
        </w:rPr>
        <w:t>Se modifica el archivo de configuración para cambiar la ruta del servicio:</w:t>
      </w:r>
    </w:p>
    <w:p w14:paraId="1E56659E" w14:textId="77777777" w:rsidR="00127B50" w:rsidRDefault="00127B50" w:rsidP="00127B50">
      <w:pPr>
        <w:rPr>
          <w:lang w:val="es-ES" w:eastAsia="ja-JP"/>
        </w:rPr>
      </w:pPr>
    </w:p>
    <w:p w14:paraId="56EB436E" w14:textId="2B9E6EEC" w:rsidR="00127B50" w:rsidRPr="002147E1" w:rsidRDefault="00127B50" w:rsidP="002147E1">
      <w:pPr>
        <w:ind w:firstLine="708"/>
        <w:rPr>
          <w:rFonts w:ascii="Consolas" w:hAnsi="Consolas" w:cs="Helvetica"/>
          <w:sz w:val="20"/>
          <w:szCs w:val="20"/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>define('EGW_SERVER_ROOT','/usr/share/{segunda_instancia}');</w:t>
      </w:r>
    </w:p>
    <w:p w14:paraId="70112121" w14:textId="77777777" w:rsidR="00110CE5" w:rsidRDefault="00110CE5" w:rsidP="00127B50">
      <w:pPr>
        <w:rPr>
          <w:lang w:val="es-ES" w:eastAsia="ja-JP"/>
        </w:rPr>
      </w:pPr>
    </w:p>
    <w:p w14:paraId="5C30DE08" w14:textId="3D559E33" w:rsidR="00110CE5" w:rsidRDefault="006F38AB" w:rsidP="00127B50">
      <w:pPr>
        <w:rPr>
          <w:lang w:val="es-ES" w:eastAsia="ja-JP"/>
        </w:rPr>
      </w:pPr>
      <w:r>
        <w:rPr>
          <w:lang w:val="es-ES" w:eastAsia="ja-JP"/>
        </w:rPr>
        <w:t>Se modifica la configuración de la base de datos:</w:t>
      </w:r>
    </w:p>
    <w:p w14:paraId="5E2FF801" w14:textId="77777777" w:rsidR="006F38AB" w:rsidRDefault="006F38AB" w:rsidP="00127B50">
      <w:pPr>
        <w:rPr>
          <w:lang w:val="es-ES" w:eastAsia="ja-JP"/>
        </w:rPr>
      </w:pPr>
    </w:p>
    <w:p w14:paraId="46846329" w14:textId="77777777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>/* eGroupWare domain-speci</w:t>
      </w:r>
      <w:r w:rsidRPr="006F38AB">
        <w:rPr>
          <w:lang w:val="es-ES" w:eastAsia="ja-JP"/>
        </w:rPr>
        <w:t>fic db settings */</w:t>
      </w:r>
    </w:p>
    <w:p w14:paraId="5FDCED6A" w14:textId="77777777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lastRenderedPageBreak/>
        <w:t>$GLOBALS['egw_domain']['</w:t>
      </w:r>
      <w:r w:rsidRPr="006F38AB">
        <w:rPr>
          <w:lang w:val="es-ES" w:eastAsia="ja-JP"/>
        </w:rPr>
        <w:t>default'] = array(</w:t>
      </w:r>
    </w:p>
    <w:p w14:paraId="398CED53" w14:textId="77777777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'db_host' =&gt; 'localhost',</w:t>
      </w:r>
    </w:p>
    <w:p w14:paraId="6E795F9E" w14:textId="77777777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'db_port' =&gt; '3306',</w:t>
      </w:r>
    </w:p>
    <w:p w14:paraId="415621C4" w14:textId="32F6B16B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'db_name' =&gt; {segunda_</w:t>
      </w:r>
      <w:r>
        <w:rPr>
          <w:lang w:val="es-ES" w:eastAsia="ja-JP"/>
        </w:rPr>
        <w:t>instancia}</w:t>
      </w:r>
      <w:r w:rsidRPr="006F38AB">
        <w:rPr>
          <w:lang w:val="es-ES" w:eastAsia="ja-JP"/>
        </w:rPr>
        <w:t>,</w:t>
      </w:r>
    </w:p>
    <w:p w14:paraId="205A2F4D" w14:textId="6E6A9BCB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'db_user' =&gt; '{segunda_i</w:t>
      </w:r>
      <w:r>
        <w:rPr>
          <w:lang w:val="es-ES" w:eastAsia="ja-JP"/>
        </w:rPr>
        <w:t>nstancia}</w:t>
      </w:r>
      <w:r w:rsidRPr="006F38AB">
        <w:rPr>
          <w:lang w:val="es-ES" w:eastAsia="ja-JP"/>
        </w:rPr>
        <w:t>,</w:t>
      </w:r>
    </w:p>
    <w:p w14:paraId="3ED5614F" w14:textId="74F38581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'db_pass' =&gt; '{segunda_i</w:t>
      </w:r>
      <w:r>
        <w:rPr>
          <w:lang w:val="es-ES" w:eastAsia="ja-JP"/>
        </w:rPr>
        <w:t>nstancia}</w:t>
      </w:r>
      <w:r w:rsidRPr="006F38AB">
        <w:rPr>
          <w:lang w:val="es-ES" w:eastAsia="ja-JP"/>
        </w:rPr>
        <w:t>',</w:t>
      </w:r>
    </w:p>
    <w:p w14:paraId="1B02E05A" w14:textId="77777777" w:rsidR="006F38AB" w:rsidRP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// Look at the README</w:t>
      </w:r>
      <w:r w:rsidRPr="006F38AB">
        <w:rPr>
          <w:lang w:val="es-ES" w:eastAsia="ja-JP"/>
        </w:rPr>
        <w:t xml:space="preserve"> file</w:t>
      </w:r>
    </w:p>
    <w:p w14:paraId="47663CD3" w14:textId="5865AF91" w:rsidR="006F38AB" w:rsidRDefault="006F38AB" w:rsidP="006F38AB">
      <w:pPr>
        <w:rPr>
          <w:lang w:val="es-ES" w:eastAsia="ja-JP"/>
        </w:rPr>
      </w:pPr>
      <w:r w:rsidRPr="002147E1">
        <w:rPr>
          <w:rFonts w:ascii="Consolas" w:hAnsi="Consolas" w:cs="Helvetica"/>
          <w:sz w:val="20"/>
          <w:szCs w:val="20"/>
          <w:lang w:val="es-ES" w:eastAsia="ja-JP"/>
        </w:rPr>
        <w:t xml:space="preserve">        'db_type' =&gt; 'mysql',</w:t>
      </w:r>
    </w:p>
    <w:p w14:paraId="18A2D994" w14:textId="77777777" w:rsidR="006F38AB" w:rsidRDefault="006F38AB" w:rsidP="006F38AB">
      <w:pPr>
        <w:rPr>
          <w:lang w:val="es-ES" w:eastAsia="ja-JP"/>
        </w:rPr>
      </w:pPr>
    </w:p>
    <w:p w14:paraId="3A81CE72" w14:textId="0E4F82BE" w:rsidR="006F38AB" w:rsidRDefault="00E45557" w:rsidP="006F38AB">
      <w:pPr>
        <w:rPr>
          <w:b/>
          <w:i/>
          <w:lang w:val="es-ES" w:eastAsia="ja-JP"/>
        </w:rPr>
      </w:pPr>
      <w:r w:rsidRPr="00E45557">
        <w:rPr>
          <w:b/>
          <w:i/>
          <w:lang w:val="es-ES" w:eastAsia="ja-JP"/>
        </w:rPr>
        <w:t>Si la instalación presenta problemas.</w:t>
      </w:r>
    </w:p>
    <w:p w14:paraId="1B5767B3" w14:textId="77777777" w:rsidR="00E45557" w:rsidRDefault="00E45557" w:rsidP="006F38AB">
      <w:pPr>
        <w:rPr>
          <w:b/>
          <w:i/>
          <w:lang w:val="es-ES" w:eastAsia="ja-JP"/>
        </w:rPr>
      </w:pPr>
    </w:p>
    <w:p w14:paraId="1258E337" w14:textId="5EF8F71C" w:rsidR="00496B46" w:rsidRPr="00496B46" w:rsidRDefault="00496B46" w:rsidP="006F38AB">
      <w:pPr>
        <w:rPr>
          <w:lang w:val="es-ES" w:eastAsia="ja-JP"/>
        </w:rPr>
      </w:pPr>
      <w:r w:rsidRPr="00496B46">
        <w:rPr>
          <w:lang w:val="es-ES" w:eastAsia="ja-JP"/>
        </w:rPr>
        <w:t>Cuando al ingresar a</w:t>
      </w:r>
      <w:r>
        <w:rPr>
          <w:i/>
          <w:lang w:val="es-ES" w:eastAsia="ja-JP"/>
        </w:rPr>
        <w:t xml:space="preserve"> “www.dominio.unam.mx/segunda_instancia/setup” , </w:t>
      </w:r>
      <w:r>
        <w:rPr>
          <w:lang w:val="es-ES" w:eastAsia="ja-JP"/>
        </w:rPr>
        <w:t>muestra error de “</w:t>
      </w:r>
      <w:r w:rsidRPr="00496B46">
        <w:rPr>
          <w:lang w:val="es-ES" w:eastAsia="ja-JP"/>
        </w:rPr>
        <w:t>Invalid IP Address</w:t>
      </w:r>
      <w:r>
        <w:rPr>
          <w:lang w:val="es-ES" w:eastAsia="ja-JP"/>
        </w:rPr>
        <w:t>”.</w:t>
      </w:r>
    </w:p>
    <w:p w14:paraId="4C848115" w14:textId="77777777" w:rsidR="00496B46" w:rsidRDefault="00496B46" w:rsidP="006F38AB">
      <w:pPr>
        <w:rPr>
          <w:lang w:val="es-ES" w:eastAsia="ja-JP"/>
        </w:rPr>
      </w:pPr>
    </w:p>
    <w:p w14:paraId="03320C1B" w14:textId="44F15437" w:rsidR="00E45557" w:rsidRDefault="00E45557" w:rsidP="006F38AB">
      <w:pPr>
        <w:rPr>
          <w:lang w:val="es-ES" w:eastAsia="ja-JP"/>
        </w:rPr>
      </w:pPr>
      <w:r>
        <w:rPr>
          <w:lang w:val="es-ES" w:eastAsia="ja-JP"/>
        </w:rPr>
        <w:t>Modificar el archivo de configuración “</w:t>
      </w:r>
      <w:r>
        <w:rPr>
          <w:i/>
          <w:lang w:val="es-ES" w:eastAsia="ja-JP"/>
        </w:rPr>
        <w:t>header.inc.php</w:t>
      </w:r>
      <w:r>
        <w:rPr>
          <w:lang w:val="es-ES" w:eastAsia="ja-JP"/>
        </w:rPr>
        <w:t>” y eliminar el valor de</w:t>
      </w:r>
      <w:r w:rsidR="002147E1">
        <w:rPr>
          <w:lang w:val="es-ES" w:eastAsia="ja-JP"/>
        </w:rPr>
        <w:t>:</w:t>
      </w:r>
    </w:p>
    <w:p w14:paraId="781B2898" w14:textId="77777777" w:rsidR="002147E1" w:rsidRDefault="002147E1" w:rsidP="006F38AB">
      <w:pPr>
        <w:rPr>
          <w:lang w:val="es-ES" w:eastAsia="ja-JP"/>
        </w:rPr>
      </w:pPr>
    </w:p>
    <w:p w14:paraId="7938ABB3" w14:textId="4B3C314D" w:rsidR="002147E1" w:rsidRDefault="002147E1" w:rsidP="006F38AB">
      <w:pPr>
        <w:rPr>
          <w:lang w:val="es-ES" w:eastAsia="ja-JP"/>
        </w:rPr>
      </w:pPr>
      <w:r>
        <w:rPr>
          <w:lang w:val="es-ES" w:eastAsia="ja-JP"/>
        </w:rPr>
        <w:tab/>
      </w:r>
      <w:r w:rsidRPr="00496B46">
        <w:rPr>
          <w:rFonts w:ascii="Consolas" w:hAnsi="Consolas" w:cs="Helvetica"/>
          <w:sz w:val="20"/>
          <w:szCs w:val="20"/>
          <w:lang w:val="es-ES" w:eastAsia="ja-JP"/>
        </w:rPr>
        <w:t>$GLOBALS['egw_info']['server']['setup_acl'] = ' ';</w:t>
      </w:r>
    </w:p>
    <w:p w14:paraId="3713E812" w14:textId="77777777" w:rsidR="002147E1" w:rsidRDefault="002147E1" w:rsidP="006F38AB">
      <w:pPr>
        <w:rPr>
          <w:lang w:val="es-ES" w:eastAsia="ja-JP"/>
        </w:rPr>
      </w:pPr>
    </w:p>
    <w:p w14:paraId="7A3490A3" w14:textId="4D9DBACB" w:rsidR="002147E1" w:rsidRDefault="002147E1" w:rsidP="006F38AB">
      <w:pPr>
        <w:rPr>
          <w:lang w:val="es-ES" w:eastAsia="ja-JP"/>
        </w:rPr>
      </w:pPr>
      <w:r>
        <w:rPr>
          <w:lang w:val="es-ES" w:eastAsia="ja-JP"/>
        </w:rPr>
        <w:t>por</w:t>
      </w:r>
    </w:p>
    <w:p w14:paraId="5F3C36CE" w14:textId="7D518770" w:rsidR="002147E1" w:rsidRDefault="002147E1" w:rsidP="006F38AB">
      <w:pPr>
        <w:rPr>
          <w:lang w:val="es-ES" w:eastAsia="ja-JP"/>
        </w:rPr>
      </w:pPr>
      <w:r>
        <w:rPr>
          <w:lang w:val="es-ES" w:eastAsia="ja-JP"/>
        </w:rPr>
        <w:tab/>
      </w:r>
    </w:p>
    <w:p w14:paraId="240F62E4" w14:textId="251D9046" w:rsidR="002147E1" w:rsidRDefault="002147E1" w:rsidP="006F38AB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lang w:val="es-ES" w:eastAsia="ja-JP"/>
        </w:rPr>
        <w:tab/>
      </w:r>
      <w:r w:rsidRPr="00496B46">
        <w:rPr>
          <w:rFonts w:ascii="Consolas" w:hAnsi="Consolas" w:cs="Helvetica"/>
          <w:sz w:val="20"/>
          <w:szCs w:val="20"/>
          <w:lang w:val="es-ES" w:eastAsia="ja-JP"/>
        </w:rPr>
        <w:t>$GLOBALS['egw_info']['server'][''] = ' ';</w:t>
      </w:r>
    </w:p>
    <w:p w14:paraId="25F3AB35" w14:textId="77777777" w:rsidR="00496B46" w:rsidRPr="001A0CD3" w:rsidRDefault="00496B46" w:rsidP="006F38AB">
      <w:pPr>
        <w:rPr>
          <w:lang w:val="es-ES" w:eastAsia="ja-JP"/>
        </w:rPr>
      </w:pPr>
    </w:p>
    <w:p w14:paraId="06B7D04C" w14:textId="47FDA189" w:rsidR="008B5A96" w:rsidRDefault="008B5A96" w:rsidP="006F38AB">
      <w:pPr>
        <w:rPr>
          <w:lang w:val="es-ES" w:eastAsia="ja-JP"/>
        </w:rPr>
      </w:pPr>
      <w:r w:rsidRPr="001A0CD3">
        <w:rPr>
          <w:lang w:val="es-ES" w:eastAsia="ja-JP"/>
        </w:rPr>
        <w:t>Cuando existe cambio de URL entre las instancias (que cambie egr</w:t>
      </w:r>
      <w:r w:rsidR="004E0276">
        <w:rPr>
          <w:lang w:val="es-ES" w:eastAsia="ja-JP"/>
        </w:rPr>
        <w:t>oupware por {segunda_instancia}</w:t>
      </w:r>
      <w:bookmarkStart w:id="0" w:name="_GoBack"/>
      <w:bookmarkEnd w:id="0"/>
      <w:r w:rsidRPr="001A0CD3">
        <w:rPr>
          <w:lang w:val="es-ES" w:eastAsia="ja-JP"/>
        </w:rPr>
        <w:t>) o que por alguna razón de mensajes de error por que no se encuentran las clases o los archivos enlazados, se debe a un error de la base de datos, esto es un bug que sucede cuando se cambia el header.inc.php y ya se tiene una base de datos creada con información de eGroupware, o en caso de que se haya cometido un error a la hora de configurar las rutas en el header.inc.php</w:t>
      </w:r>
      <w:r w:rsidR="001A0CD3">
        <w:rPr>
          <w:lang w:val="es-ES" w:eastAsia="ja-JP"/>
        </w:rPr>
        <w:t>.</w:t>
      </w:r>
    </w:p>
    <w:p w14:paraId="24E8FE85" w14:textId="77777777" w:rsidR="001A0CD3" w:rsidRDefault="001A0CD3" w:rsidP="006F38AB">
      <w:pPr>
        <w:rPr>
          <w:lang w:val="es-ES" w:eastAsia="ja-JP"/>
        </w:rPr>
      </w:pPr>
    </w:p>
    <w:p w14:paraId="4F837B5B" w14:textId="280CFF0C" w:rsidR="001A0CD3" w:rsidRDefault="001A0CD3" w:rsidP="006F38AB">
      <w:pPr>
        <w:rPr>
          <w:lang w:val="es-ES" w:eastAsia="ja-JP"/>
        </w:rPr>
      </w:pPr>
      <w:r>
        <w:rPr>
          <w:lang w:val="es-ES" w:eastAsia="ja-JP"/>
        </w:rPr>
        <w:t>Verificar cual es la ruta del sistema que tiene al base de datos:</w:t>
      </w:r>
    </w:p>
    <w:p w14:paraId="02203139" w14:textId="77777777" w:rsidR="001A0CD3" w:rsidRDefault="001A0CD3" w:rsidP="006F38AB">
      <w:pPr>
        <w:rPr>
          <w:lang w:val="es-ES" w:eastAsia="ja-JP"/>
        </w:rPr>
      </w:pPr>
    </w:p>
    <w:p w14:paraId="15A130B4" w14:textId="04ED2EFB" w:rsidR="001A0CD3" w:rsidRPr="001A0CD3" w:rsidRDefault="001A0CD3" w:rsidP="006F38AB">
      <w:pPr>
        <w:rPr>
          <w:rFonts w:ascii="Consolas" w:hAnsi="Consolas" w:cs="Helvetica"/>
          <w:sz w:val="20"/>
          <w:szCs w:val="20"/>
          <w:lang w:val="es-ES" w:eastAsia="ja-JP"/>
        </w:rPr>
      </w:pPr>
      <w:r>
        <w:rPr>
          <w:lang w:val="es-ES" w:eastAsia="ja-JP"/>
        </w:rPr>
        <w:tab/>
      </w:r>
      <w:r w:rsidRPr="001A0CD3">
        <w:rPr>
          <w:rFonts w:ascii="Consolas" w:hAnsi="Consolas" w:cs="Helvetica"/>
          <w:sz w:val="20"/>
          <w:szCs w:val="20"/>
          <w:lang w:val="es-ES" w:eastAsia="ja-JP"/>
        </w:rPr>
        <w:t>SELECT config_value FROM egw_config WHERE config_name = “webserver_url”</w:t>
      </w:r>
    </w:p>
    <w:p w14:paraId="1A3000AB" w14:textId="77777777" w:rsidR="001A0CD3" w:rsidRDefault="001A0CD3" w:rsidP="006F38AB">
      <w:pPr>
        <w:rPr>
          <w:lang w:val="es-ES" w:eastAsia="ja-JP"/>
        </w:rPr>
      </w:pPr>
    </w:p>
    <w:p w14:paraId="3E965D6A" w14:textId="43947027" w:rsidR="001A0CD3" w:rsidRDefault="001A0CD3" w:rsidP="006F38AB">
      <w:pPr>
        <w:rPr>
          <w:lang w:val="es-ES" w:eastAsia="ja-JP"/>
        </w:rPr>
      </w:pPr>
      <w:r>
        <w:rPr>
          <w:lang w:val="es-ES" w:eastAsia="ja-JP"/>
        </w:rPr>
        <w:t>Cambias el valor si este es erróneo:</w:t>
      </w:r>
    </w:p>
    <w:p w14:paraId="19E0A51F" w14:textId="77777777" w:rsidR="001A0CD3" w:rsidRDefault="001A0CD3" w:rsidP="006F38AB">
      <w:pPr>
        <w:rPr>
          <w:lang w:val="es-ES" w:eastAsia="ja-JP"/>
        </w:rPr>
      </w:pPr>
    </w:p>
    <w:p w14:paraId="5A2B5CB1" w14:textId="233B98E0" w:rsidR="001A0CD3" w:rsidRDefault="001A0CD3" w:rsidP="001A0CD3">
      <w:pPr>
        <w:ind w:firstLine="708"/>
        <w:rPr>
          <w:lang w:val="es-ES" w:eastAsia="ja-JP"/>
        </w:rPr>
      </w:pPr>
      <w:r w:rsidRPr="001A0CD3">
        <w:rPr>
          <w:rFonts w:ascii="Consolas" w:hAnsi="Consolas" w:cs="Helvetica"/>
          <w:sz w:val="20"/>
          <w:szCs w:val="20"/>
          <w:lang w:val="es-ES" w:eastAsia="ja-JP"/>
        </w:rPr>
        <w:t>UPDATE egw_config SET config_value=”/{instancia_correcta}” WHERE config_name=”webserver_url”</w:t>
      </w:r>
    </w:p>
    <w:p w14:paraId="6B3DF264" w14:textId="406481CC" w:rsidR="001A0CD3" w:rsidRPr="001A0CD3" w:rsidRDefault="001A0CD3" w:rsidP="006F38AB">
      <w:pPr>
        <w:rPr>
          <w:lang w:val="es-ES" w:eastAsia="ja-JP"/>
        </w:rPr>
      </w:pPr>
    </w:p>
    <w:sectPr w:rsidR="001A0CD3" w:rsidRPr="001A0CD3" w:rsidSect="006C6DB1">
      <w:headerReference w:type="default" r:id="rId10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7C2C" w14:textId="77777777" w:rsidR="008B5A96" w:rsidRDefault="008B5A96" w:rsidP="006C6DB1">
      <w:r>
        <w:separator/>
      </w:r>
    </w:p>
  </w:endnote>
  <w:endnote w:type="continuationSeparator" w:id="0">
    <w:p w14:paraId="7B2EB405" w14:textId="77777777" w:rsidR="008B5A96" w:rsidRDefault="008B5A96" w:rsidP="006C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673FF" w14:textId="77777777" w:rsidR="008B5A96" w:rsidRDefault="008B5A96" w:rsidP="006C6DB1">
      <w:r>
        <w:separator/>
      </w:r>
    </w:p>
  </w:footnote>
  <w:footnote w:type="continuationSeparator" w:id="0">
    <w:p w14:paraId="22C77973" w14:textId="77777777" w:rsidR="008B5A96" w:rsidRDefault="008B5A96" w:rsidP="006C6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1"/>
      <w:tblW w:w="0" w:type="auto"/>
      <w:tblInd w:w="108" w:type="dxa"/>
      <w:tblBorders>
        <w:top w:val="single" w:sz="18" w:space="0" w:color="548DD4" w:themeColor="text2" w:themeTint="99"/>
        <w:left w:val="single" w:sz="8" w:space="0" w:color="DBE5F1" w:themeColor="accent1" w:themeTint="33"/>
        <w:bottom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233"/>
      <w:gridCol w:w="373"/>
    </w:tblGrid>
    <w:tr w:rsidR="008B5A96" w:rsidRPr="00BE5695" w14:paraId="2A35D6C1" w14:textId="77777777" w:rsidTr="006C6DB1">
      <w:tc>
        <w:tcPr>
          <w:tcW w:w="9090" w:type="dxa"/>
          <w:shd w:val="clear" w:color="auto" w:fill="DBE5F1" w:themeFill="accent1" w:themeFillTint="33"/>
        </w:tcPr>
        <w:p w14:paraId="75BA40FA" w14:textId="77777777" w:rsidR="008B5A96" w:rsidRDefault="008B5A96" w:rsidP="006C6DB1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ítulo"/>
              <w:id w:val="171999526"/>
              <w:placeholder>
                <w:docPart w:val="5FD102192281CF408BCEB94E1988EDC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bdr w:val="single" w:sz="4" w:space="0" w:color="FFFFFF" w:themeColor="background1"/>
                </w:rPr>
                <w:t>Instalación de eGroupWare por Rodolfo González Romero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055BB4DB" w14:textId="77777777" w:rsidR="008B5A96" w:rsidRDefault="008B5A96">
          <w:pPr>
            <w:jc w:val="center"/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r>
            <w:rPr>
              <w:rFonts w:ascii="Calibri" w:hAnsi="Calibri"/>
              <w:b/>
            </w:rPr>
            <w:fldChar w:fldCharType="begin"/>
          </w:r>
          <w:r>
            <w:rPr>
              <w:rFonts w:ascii="Calibri" w:hAnsi="Calibri"/>
              <w:b/>
            </w:rPr>
            <w:instrText>PAGE   \* MERGEFORMAT</w:instrText>
          </w:r>
          <w:r>
            <w:rPr>
              <w:rFonts w:ascii="Calibri" w:hAnsi="Calibri"/>
              <w:b/>
            </w:rPr>
            <w:fldChar w:fldCharType="separate"/>
          </w:r>
          <w:r w:rsidR="004E0276" w:rsidRPr="004E0276">
            <w:rPr>
              <w:rFonts w:ascii="Calibri" w:hAnsi="Calibri"/>
              <w:b/>
              <w:noProof/>
              <w:lang w:val="es-ES"/>
            </w:rPr>
            <w:t>1</w:t>
          </w:r>
          <w:r>
            <w:rPr>
              <w:rFonts w:ascii="Calibri" w:hAnsi="Calibri"/>
              <w:b/>
            </w:rPr>
            <w:fldChar w:fldCharType="end"/>
          </w:r>
        </w:p>
      </w:tc>
    </w:tr>
  </w:tbl>
  <w:p w14:paraId="6E7C6F7F" w14:textId="77777777" w:rsidR="008B5A96" w:rsidRDefault="008B5A9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F1B"/>
    <w:multiLevelType w:val="hybridMultilevel"/>
    <w:tmpl w:val="09207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B1"/>
    <w:rsid w:val="000645E6"/>
    <w:rsid w:val="000B447D"/>
    <w:rsid w:val="00110CE5"/>
    <w:rsid w:val="00127B50"/>
    <w:rsid w:val="00176E3B"/>
    <w:rsid w:val="001A0CD3"/>
    <w:rsid w:val="002147E1"/>
    <w:rsid w:val="002A79AD"/>
    <w:rsid w:val="002D6CE6"/>
    <w:rsid w:val="003A686B"/>
    <w:rsid w:val="003E5CA2"/>
    <w:rsid w:val="00496B46"/>
    <w:rsid w:val="004E0276"/>
    <w:rsid w:val="005200FD"/>
    <w:rsid w:val="00583FC0"/>
    <w:rsid w:val="005F571C"/>
    <w:rsid w:val="00654A95"/>
    <w:rsid w:val="006B2052"/>
    <w:rsid w:val="006C6DB1"/>
    <w:rsid w:val="006F38AB"/>
    <w:rsid w:val="00784A55"/>
    <w:rsid w:val="007E173D"/>
    <w:rsid w:val="008447C2"/>
    <w:rsid w:val="0087317C"/>
    <w:rsid w:val="00883AA9"/>
    <w:rsid w:val="008B5A96"/>
    <w:rsid w:val="00AC1B59"/>
    <w:rsid w:val="00AE69DA"/>
    <w:rsid w:val="00B555D0"/>
    <w:rsid w:val="00BB031C"/>
    <w:rsid w:val="00C62769"/>
    <w:rsid w:val="00E45557"/>
    <w:rsid w:val="00EC1321"/>
    <w:rsid w:val="00F3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0B19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D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B1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C6D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B1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6C6DB1"/>
    <w:rPr>
      <w:rFonts w:asciiTheme="minorHAnsi" w:hAnsiTheme="minorHAnsi" w:cstheme="minorBidi"/>
      <w:color w:val="365F91" w:themeColor="accent1" w:themeShade="BF"/>
      <w:sz w:val="22"/>
      <w:szCs w:val="22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6B20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052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883A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D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B1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C6D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B1"/>
    <w:rPr>
      <w:sz w:val="24"/>
      <w:szCs w:val="24"/>
      <w:lang w:eastAsia="es-ES_tradnl"/>
    </w:rPr>
  </w:style>
  <w:style w:type="table" w:styleId="Sombreadoclaro-nfasis1">
    <w:name w:val="Light Shading Accent 1"/>
    <w:basedOn w:val="Tablanormal"/>
    <w:uiPriority w:val="60"/>
    <w:rsid w:val="006C6DB1"/>
    <w:rPr>
      <w:rFonts w:asciiTheme="minorHAnsi" w:hAnsiTheme="minorHAnsi" w:cstheme="minorBidi"/>
      <w:color w:val="365F91" w:themeColor="accent1" w:themeShade="BF"/>
      <w:sz w:val="22"/>
      <w:szCs w:val="22"/>
      <w:lang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6B20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2052"/>
    <w:rPr>
      <w:color w:val="0000FF" w:themeColor="hyperlink"/>
      <w:u w:val="single"/>
    </w:rPr>
  </w:style>
  <w:style w:type="character" w:customStyle="1" w:styleId="apple-style-span">
    <w:name w:val="apple-style-span"/>
    <w:basedOn w:val="Fuentedeprrafopredeter"/>
    <w:rsid w:val="0088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0" Type="http://schemas.openxmlformats.org/officeDocument/2006/relationships/header" Target="header1.xml"/><Relationship Id="rId5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9" Type="http://schemas.openxmlformats.org/officeDocument/2006/relationships/hyperlink" Target="http://download.opensuse.org/repositories/server:/eGroupWare/CentOS_5/server:eGroupWare.repo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102192281CF408BCEB94E1988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591A-EE2F-6F4D-8EEE-5BA9044CA68E}"/>
      </w:docPartPr>
      <w:docPartBody>
        <w:p w:rsidR="00A81F1F" w:rsidRDefault="00A81F1F" w:rsidP="00A81F1F">
          <w:pPr>
            <w:pStyle w:val="5FD102192281CF408BCEB94E1988EDC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1F"/>
    <w:rsid w:val="003C406D"/>
    <w:rsid w:val="00A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D102192281CF408BCEB94E1988EDC2">
    <w:name w:val="5FD102192281CF408BCEB94E1988EDC2"/>
    <w:rsid w:val="00A81F1F"/>
  </w:style>
  <w:style w:type="paragraph" w:customStyle="1" w:styleId="ED3BC21C3FDE7148A604682EF0A5D1DD">
    <w:name w:val="ED3BC21C3FDE7148A604682EF0A5D1DD"/>
    <w:rsid w:val="00A81F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D102192281CF408BCEB94E1988EDC2">
    <w:name w:val="5FD102192281CF408BCEB94E1988EDC2"/>
    <w:rsid w:val="00A81F1F"/>
  </w:style>
  <w:style w:type="paragraph" w:customStyle="1" w:styleId="ED3BC21C3FDE7148A604682EF0A5D1DD">
    <w:name w:val="ED3BC21C3FDE7148A604682EF0A5D1DD"/>
    <w:rsid w:val="00A81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77A13-F22A-1C42-B924-2EC7F29E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560</Words>
  <Characters>3085</Characters>
  <Application>Microsoft Macintosh Word</Application>
  <DocSecurity>0</DocSecurity>
  <Lines>25</Lines>
  <Paragraphs>7</Paragraphs>
  <ScaleCrop>false</ScaleCrop>
  <Company>UNAM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Instalación de eGroupWare por Rodolfo González Romero</dc:title>
  <dc:subject/>
  <dc:creator>Rodolfo González Romero</dc:creator>
  <cp:keywords/>
  <dc:description/>
  <cp:lastModifiedBy>Rodolfo González Romero</cp:lastModifiedBy>
  <cp:revision>11</cp:revision>
  <dcterms:created xsi:type="dcterms:W3CDTF">2011-01-11T22:52:00Z</dcterms:created>
  <dcterms:modified xsi:type="dcterms:W3CDTF">2011-01-27T18:58:00Z</dcterms:modified>
</cp:coreProperties>
</file>