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AE" w:rsidRDefault="00612E00" w:rsidP="00A01A65">
      <w:pPr>
        <w:jc w:val="center"/>
        <w:rPr>
          <w:b/>
          <w:sz w:val="28"/>
        </w:rPr>
      </w:pPr>
      <w:r w:rsidRPr="00645F9C">
        <w:rPr>
          <w:b/>
          <w:sz w:val="28"/>
        </w:rPr>
        <w:t xml:space="preserve">Uso de </w:t>
      </w:r>
      <w:proofErr w:type="spellStart"/>
      <w:r w:rsidRPr="00645F9C">
        <w:rPr>
          <w:b/>
          <w:sz w:val="28"/>
        </w:rPr>
        <w:t>Eloquent</w:t>
      </w:r>
      <w:proofErr w:type="spellEnd"/>
      <w:r w:rsidRPr="00645F9C">
        <w:rPr>
          <w:b/>
          <w:sz w:val="28"/>
        </w:rPr>
        <w:t xml:space="preserve">, el ORM de </w:t>
      </w:r>
      <w:proofErr w:type="spellStart"/>
      <w:r w:rsidRPr="00645F9C">
        <w:rPr>
          <w:b/>
          <w:sz w:val="28"/>
        </w:rPr>
        <w:t>Laravel</w:t>
      </w:r>
      <w:proofErr w:type="spellEnd"/>
    </w:p>
    <w:p w:rsidR="008533F6" w:rsidRDefault="008533F6">
      <w:pPr>
        <w:rPr>
          <w:b/>
          <w:sz w:val="28"/>
        </w:rPr>
      </w:pPr>
    </w:p>
    <w:sdt>
      <w:sdtPr>
        <w:id w:val="-29830548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8533F6" w:rsidRDefault="008533F6">
          <w:pPr>
            <w:pStyle w:val="TtulodeTDC"/>
          </w:pPr>
          <w:r>
            <w:t>Contenido</w:t>
          </w:r>
        </w:p>
        <w:p w:rsidR="004F0014" w:rsidRDefault="008533F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8573704" w:history="1">
            <w:r w:rsidR="004F0014" w:rsidRPr="00AD225D">
              <w:rPr>
                <w:rStyle w:val="Hipervnculo"/>
                <w:noProof/>
              </w:rPr>
              <w:t>Razones para utilizar Eloquent</w:t>
            </w:r>
            <w:r w:rsidR="004F0014">
              <w:rPr>
                <w:noProof/>
                <w:webHidden/>
              </w:rPr>
              <w:tab/>
            </w:r>
            <w:r w:rsidR="004F0014">
              <w:rPr>
                <w:noProof/>
                <w:webHidden/>
              </w:rPr>
              <w:fldChar w:fldCharType="begin"/>
            </w:r>
            <w:r w:rsidR="004F0014">
              <w:rPr>
                <w:noProof/>
                <w:webHidden/>
              </w:rPr>
              <w:instrText xml:space="preserve"> PAGEREF _Toc128573704 \h </w:instrText>
            </w:r>
            <w:r w:rsidR="004F0014">
              <w:rPr>
                <w:noProof/>
                <w:webHidden/>
              </w:rPr>
            </w:r>
            <w:r w:rsidR="004F0014">
              <w:rPr>
                <w:noProof/>
                <w:webHidden/>
              </w:rPr>
              <w:fldChar w:fldCharType="separate"/>
            </w:r>
            <w:r w:rsidR="004F0014">
              <w:rPr>
                <w:noProof/>
                <w:webHidden/>
              </w:rPr>
              <w:t>2</w:t>
            </w:r>
            <w:r w:rsidR="004F0014"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73705" w:history="1">
            <w:r w:rsidRPr="00AD225D">
              <w:rPr>
                <w:rStyle w:val="Hipervnculo"/>
                <w:noProof/>
              </w:rPr>
              <w:t>Los modelos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73706" w:history="1">
            <w:r w:rsidRPr="00AD225D">
              <w:rPr>
                <w:rStyle w:val="Hipervnculo"/>
                <w:noProof/>
              </w:rPr>
              <w:t>Operaciones CRUD con Eloquent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07" w:history="1">
            <w:r w:rsidRPr="00AD225D">
              <w:rPr>
                <w:rStyle w:val="Hipervnculo"/>
                <w:noProof/>
              </w:rPr>
              <w:t>Inserciones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08" w:history="1">
            <w:r w:rsidRPr="00AD225D">
              <w:rPr>
                <w:rStyle w:val="Hipervnculo"/>
                <w:noProof/>
              </w:rPr>
              <w:t>Actualizaciones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09" w:history="1">
            <w:r w:rsidRPr="00AD225D">
              <w:rPr>
                <w:rStyle w:val="Hipervnculo"/>
                <w:noProof/>
              </w:rPr>
              <w:t>Borrado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0" w:history="1">
            <w:r w:rsidRPr="00AD225D">
              <w:rPr>
                <w:rStyle w:val="Hipervnculo"/>
                <w:noProof/>
              </w:rPr>
              <w:t>Consultas con where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1" w:history="1">
            <w:r w:rsidRPr="00AD225D">
              <w:rPr>
                <w:rStyle w:val="Hipervnculo"/>
                <w:noProof/>
              </w:rPr>
              <w:t>Con comodines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2" w:history="1">
            <w:r w:rsidRPr="00AD225D">
              <w:rPr>
                <w:rStyle w:val="Hipervnculo"/>
                <w:noProof/>
                <w:lang w:val="en-US"/>
              </w:rPr>
              <w:t>Consultas con whereLike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3" w:history="1">
            <w:r w:rsidRPr="00AD225D">
              <w:rPr>
                <w:rStyle w:val="Hipervnculo"/>
                <w:noProof/>
              </w:rPr>
              <w:t>Múltiples consultas en el mismo 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4" w:history="1">
            <w:r w:rsidRPr="00AD225D">
              <w:rPr>
                <w:rStyle w:val="Hipervnculo"/>
                <w:noProof/>
              </w:rPr>
              <w:t>Uso de orderBy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5" w:history="1">
            <w:r w:rsidRPr="00AD225D">
              <w:rPr>
                <w:rStyle w:val="Hipervnculo"/>
                <w:noProof/>
              </w:rPr>
              <w:t>Uso de groupBy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6" w:history="1">
            <w:r w:rsidRPr="00AD225D">
              <w:rPr>
                <w:rStyle w:val="Hipervnculo"/>
                <w:noProof/>
              </w:rPr>
              <w:t>Uso de first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7" w:history="1">
            <w:r w:rsidRPr="00AD225D">
              <w:rPr>
                <w:rStyle w:val="Hipervnculo"/>
                <w:noProof/>
              </w:rPr>
              <w:t>Uso de when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8" w:history="1">
            <w:r w:rsidRPr="00AD225D">
              <w:rPr>
                <w:rStyle w:val="Hipervnculo"/>
                <w:noProof/>
                <w:lang w:val="en-US"/>
              </w:rPr>
              <w:t>Uso de withSum(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0014" w:rsidRDefault="004F0014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128573719" w:history="1">
            <w:r w:rsidRPr="00AD225D">
              <w:rPr>
                <w:rStyle w:val="Hipervnculo"/>
                <w:noProof/>
                <w:lang w:val="en-US"/>
              </w:rPr>
              <w:t>Uso de withCount(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_Toc128573719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3F6" w:rsidRDefault="008533F6">
          <w:r>
            <w:rPr>
              <w:b/>
              <w:bCs/>
            </w:rPr>
            <w:fldChar w:fldCharType="end"/>
          </w:r>
        </w:p>
      </w:sdtContent>
    </w:sdt>
    <w:p w:rsidR="008533F6" w:rsidRDefault="008533F6">
      <w:pPr>
        <w:rPr>
          <w:b/>
          <w:sz w:val="28"/>
        </w:rPr>
      </w:pPr>
      <w:r>
        <w:rPr>
          <w:b/>
          <w:sz w:val="28"/>
        </w:rPr>
        <w:br w:type="page"/>
      </w:r>
    </w:p>
    <w:p w:rsidR="008533F6" w:rsidRPr="00645F9C" w:rsidRDefault="008533F6">
      <w:pPr>
        <w:rPr>
          <w:b/>
          <w:sz w:val="28"/>
        </w:rPr>
      </w:pPr>
    </w:p>
    <w:p w:rsidR="00645F9C" w:rsidRPr="00612E00" w:rsidRDefault="00645F9C" w:rsidP="00645F9C">
      <w:pPr>
        <w:pStyle w:val="Ttulo2"/>
      </w:pPr>
      <w:bookmarkStart w:id="0" w:name="_Toc128573704"/>
      <w:r>
        <w:t xml:space="preserve">Razones para utilizar </w:t>
      </w:r>
      <w:proofErr w:type="spellStart"/>
      <w:r>
        <w:t>Eloquent</w:t>
      </w:r>
      <w:bookmarkEnd w:id="0"/>
      <w:proofErr w:type="spellEnd"/>
    </w:p>
    <w:p w:rsidR="00B650E8" w:rsidRDefault="000D3A3D" w:rsidP="0074232C">
      <w:pPr>
        <w:jc w:val="both"/>
      </w:pPr>
      <w:r>
        <w:t>En las aplicaciones se puede interactuar con la información de las bases de datos</w:t>
      </w:r>
      <w:r w:rsidR="00786443">
        <w:t>,</w:t>
      </w:r>
      <w:r>
        <w:t xml:space="preserve"> directamente con el SQL del manejador de base de datos, o bien con el ORM (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Relational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) de los </w:t>
      </w:r>
      <w:proofErr w:type="spellStart"/>
      <w:r>
        <w:t>frameworks</w:t>
      </w:r>
      <w:proofErr w:type="spellEnd"/>
      <w:r>
        <w:t xml:space="preserve"> de desarrollo.  </w:t>
      </w:r>
    </w:p>
    <w:p w:rsidR="00B650E8" w:rsidRDefault="00B650E8" w:rsidP="0074232C">
      <w:pPr>
        <w:jc w:val="both"/>
      </w:pPr>
      <w:r>
        <w:t xml:space="preserve">Con la finalidad de hacer aplicaciones que tiendan a la portabilidad, una de las características que nos harán ganar la portabilidad, es la independencia respecto al manejador de base de datos. Por ello es recomendable utilizar el ORM que tiene </w:t>
      </w:r>
      <w:proofErr w:type="spellStart"/>
      <w:r>
        <w:t>Laravel</w:t>
      </w:r>
      <w:proofErr w:type="spellEnd"/>
      <w:r>
        <w:t xml:space="preserve"> y que se llama </w:t>
      </w:r>
      <w:proofErr w:type="spellStart"/>
      <w:r>
        <w:t>Eloquent</w:t>
      </w:r>
      <w:proofErr w:type="spellEnd"/>
      <w:r>
        <w:t xml:space="preserve">. Al menos la aplicación sería </w:t>
      </w:r>
      <w:r w:rsidR="00786443">
        <w:t>portable en la interacción con los datos.</w:t>
      </w:r>
    </w:p>
    <w:p w:rsidR="00612E00" w:rsidRDefault="00786443" w:rsidP="0074232C">
      <w:pPr>
        <w:jc w:val="both"/>
      </w:pPr>
      <w:r>
        <w:t>En este texto, pondré ejemplos de las interacciones más importantes qu</w:t>
      </w:r>
      <w:r w:rsidR="00645F9C">
        <w:t xml:space="preserve">e se pueden lograr con </w:t>
      </w:r>
      <w:proofErr w:type="spellStart"/>
      <w:r w:rsidR="00645F9C">
        <w:t>Eloquent</w:t>
      </w:r>
      <w:proofErr w:type="spellEnd"/>
      <w:r w:rsidR="00645F9C">
        <w:t>, a fin de tener un documento que concentre los ejemplos más utilizados, para consulta durante el desarrollo.</w:t>
      </w:r>
    </w:p>
    <w:p w:rsidR="00645F9C" w:rsidRDefault="00645F9C" w:rsidP="00645F9C">
      <w:pPr>
        <w:pStyle w:val="Ttulo2"/>
      </w:pPr>
      <w:bookmarkStart w:id="1" w:name="_Toc128573705"/>
      <w:r>
        <w:t>Los modelos</w:t>
      </w:r>
      <w:bookmarkEnd w:id="1"/>
    </w:p>
    <w:p w:rsidR="00786443" w:rsidRDefault="00645F9C" w:rsidP="0074232C">
      <w:pPr>
        <w:jc w:val="both"/>
      </w:pPr>
      <w:r>
        <w:t xml:space="preserve">Antes de continuar, </w:t>
      </w:r>
      <w:r w:rsidR="00786443">
        <w:t>es importante recordar que previamente ya debemos contar con nuestro esquema de base de datos construido y con los modelos que tendrán la interacción con cada relación o tabla de nuestro esquema de base de datos.</w:t>
      </w:r>
    </w:p>
    <w:p w:rsidR="008D2956" w:rsidRDefault="00786443" w:rsidP="0074232C">
      <w:pPr>
        <w:jc w:val="both"/>
      </w:pPr>
      <w:r>
        <w:t>Recordemos que para crear un modelo, debemos ejecutar la directiva:</w:t>
      </w:r>
    </w:p>
    <w:p w:rsidR="00786443" w:rsidRDefault="00786443" w:rsidP="0074232C">
      <w:pPr>
        <w:jc w:val="both"/>
      </w:pPr>
      <w:proofErr w:type="spellStart"/>
      <w:proofErr w:type="gramStart"/>
      <w:r>
        <w:t>php</w:t>
      </w:r>
      <w:proofErr w:type="spellEnd"/>
      <w:proofErr w:type="gramEnd"/>
      <w:r>
        <w:t xml:space="preserve"> </w:t>
      </w:r>
      <w:proofErr w:type="spellStart"/>
      <w:r>
        <w:t>make:model</w:t>
      </w:r>
      <w:proofErr w:type="spellEnd"/>
      <w:r>
        <w:t xml:space="preserve"> </w:t>
      </w:r>
      <w:proofErr w:type="spellStart"/>
      <w:r>
        <w:t>nombre_del_modelo</w:t>
      </w:r>
      <w:proofErr w:type="spellEnd"/>
    </w:p>
    <w:p w:rsidR="008D2956" w:rsidRDefault="00786443" w:rsidP="0074232C">
      <w:pPr>
        <w:jc w:val="both"/>
      </w:pPr>
      <w:r>
        <w:t>Esta directiva nos creará un archivo dentro de la carpeta app/</w:t>
      </w:r>
      <w:proofErr w:type="spellStart"/>
      <w:r>
        <w:t>Models</w:t>
      </w:r>
      <w:proofErr w:type="spellEnd"/>
      <w:r>
        <w:t xml:space="preserve"> de nuestro proyecto de </w:t>
      </w:r>
      <w:proofErr w:type="spellStart"/>
      <w:r>
        <w:t>Laravel</w:t>
      </w:r>
      <w:proofErr w:type="spellEnd"/>
      <w:r>
        <w:t xml:space="preserve"> y en nuestro modelo, debemos indicar el nombre de la tabla a la que corresponde el modelo y un arreglo con los campos “</w:t>
      </w:r>
      <w:proofErr w:type="spellStart"/>
      <w:r>
        <w:t>fillable</w:t>
      </w:r>
      <w:proofErr w:type="spellEnd"/>
      <w:r>
        <w:t>”, que permitirán cualquier consulta o inserción de datos de y hacia la tabla indicada en el modelo.</w:t>
      </w:r>
    </w:p>
    <w:p w:rsidR="00786443" w:rsidRDefault="00786443" w:rsidP="0074232C">
      <w:pPr>
        <w:jc w:val="both"/>
      </w:pPr>
      <w:r>
        <w:t xml:space="preserve">A continuación, la imagen 1 muestra un ejemplo de un modelo, que posteriormente deberá ser incluido en el componente de </w:t>
      </w:r>
      <w:proofErr w:type="spellStart"/>
      <w:r>
        <w:t>Livewire</w:t>
      </w:r>
      <w:proofErr w:type="spellEnd"/>
      <w:r>
        <w:t xml:space="preserve"> que lo vaya a consultar, o bien, dentro del controlador de </w:t>
      </w:r>
      <w:proofErr w:type="spellStart"/>
      <w:r>
        <w:t>Laravel</w:t>
      </w:r>
      <w:proofErr w:type="spellEnd"/>
      <w:r>
        <w:t xml:space="preserve"> que lo vaya a utilizar.</w:t>
      </w:r>
    </w:p>
    <w:p w:rsidR="00786443" w:rsidRDefault="00786443">
      <w:r>
        <w:rPr>
          <w:noProof/>
          <w:lang w:eastAsia="es-ES"/>
        </w:rPr>
        <w:lastRenderedPageBreak/>
        <w:drawing>
          <wp:inline distT="0" distB="0" distL="0" distR="0" wp14:anchorId="273D55D3" wp14:editId="0387F913">
            <wp:extent cx="5314950" cy="4686208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6608" cy="47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443" w:rsidRDefault="00786443" w:rsidP="0074232C">
      <w:pPr>
        <w:jc w:val="center"/>
      </w:pPr>
      <w:r>
        <w:t>Imagen 1.</w:t>
      </w:r>
    </w:p>
    <w:p w:rsidR="002F64B0" w:rsidRDefault="002F64B0">
      <w:r>
        <w:br w:type="page"/>
      </w:r>
    </w:p>
    <w:p w:rsidR="00786443" w:rsidRDefault="002F64B0" w:rsidP="002F64B0">
      <w:pPr>
        <w:pStyle w:val="Ttulo2"/>
      </w:pPr>
      <w:bookmarkStart w:id="2" w:name="_Toc128573706"/>
      <w:r>
        <w:lastRenderedPageBreak/>
        <w:t xml:space="preserve">Operaciones CRUD con </w:t>
      </w:r>
      <w:proofErr w:type="spellStart"/>
      <w:r>
        <w:t>Eloquent</w:t>
      </w:r>
      <w:bookmarkEnd w:id="2"/>
      <w:proofErr w:type="spellEnd"/>
    </w:p>
    <w:p w:rsidR="00CC0B43" w:rsidRPr="00CC0B43" w:rsidRDefault="00CC0B43" w:rsidP="00CC0B43">
      <w:r>
        <w:t>Como sabemos, las principales operaciones con bases de datos son el CRUD (</w:t>
      </w:r>
      <w:proofErr w:type="spellStart"/>
      <w:r>
        <w:t>Create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Update</w:t>
      </w:r>
      <w:proofErr w:type="spellEnd"/>
      <w:r>
        <w:t xml:space="preserve">, </w:t>
      </w:r>
      <w:proofErr w:type="spellStart"/>
      <w:r>
        <w:t>Delete</w:t>
      </w:r>
      <w:proofErr w:type="spellEnd"/>
      <w:r>
        <w:t>), que corresponde a la creación/inserción de datos, lectura/consulta, actualización y borrado de datos.</w:t>
      </w:r>
    </w:p>
    <w:p w:rsidR="00984942" w:rsidRDefault="00984942" w:rsidP="00984942">
      <w:pPr>
        <w:pStyle w:val="Ttulo3"/>
      </w:pPr>
      <w:bookmarkStart w:id="3" w:name="_Toc128573707"/>
      <w:r>
        <w:t>Inserciones</w:t>
      </w:r>
      <w:bookmarkEnd w:id="3"/>
    </w:p>
    <w:p w:rsidR="00F93669" w:rsidRDefault="00F93669">
      <w:r>
        <w:t xml:space="preserve">Para realizar inserciones de información a la tabla con </w:t>
      </w:r>
      <w:proofErr w:type="spellStart"/>
      <w:r>
        <w:t>Eloquent</w:t>
      </w:r>
      <w:proofErr w:type="spellEnd"/>
      <w:r>
        <w:t>, lo haremos de la siguiente manera:</w:t>
      </w:r>
    </w:p>
    <w:p w:rsidR="00CC0B43" w:rsidRPr="00CC0B43" w:rsidRDefault="00CC0B43" w:rsidP="00CC0B43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CC0B43" w:rsidRPr="00CC0B43" w:rsidRDefault="00CC0B43" w:rsidP="00CC0B43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CC0B43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Use App\</w:t>
      </w:r>
      <w:proofErr w:type="spellStart"/>
      <w:r w:rsidRPr="00CC0B43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Models</w:t>
      </w:r>
      <w:proofErr w:type="spellEnd"/>
      <w:r w:rsidRPr="00CC0B43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\Titulo;</w:t>
      </w:r>
    </w:p>
    <w:p w:rsidR="00CC0B43" w:rsidRDefault="00CC0B43" w:rsidP="00F9366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</w:pPr>
    </w:p>
    <w:p w:rsidR="00F93669" w:rsidRPr="00F93669" w:rsidRDefault="00F93669" w:rsidP="00F9366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</w:pPr>
      <w:r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$titulo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 xml:space="preserve"> = </w:t>
      </w:r>
      <w:r w:rsidRPr="00F93669">
        <w:rPr>
          <w:rFonts w:ascii="Consolas" w:eastAsia="Times New Roman" w:hAnsi="Consolas" w:cs="Courier New"/>
          <w:color w:val="8959A8"/>
          <w:spacing w:val="3"/>
          <w:sz w:val="20"/>
          <w:szCs w:val="20"/>
          <w:bdr w:val="none" w:sz="0" w:space="0" w:color="auto" w:frame="1"/>
          <w:lang w:eastAsia="es-ES"/>
        </w:rPr>
        <w:t>new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 xml:space="preserve"> </w:t>
      </w:r>
      <w:r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Titulo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;</w:t>
      </w:r>
    </w:p>
    <w:p w:rsidR="00F93669" w:rsidRPr="00F93669" w:rsidRDefault="00F93669" w:rsidP="00F9366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</w:pPr>
    </w:p>
    <w:p w:rsidR="00F93669" w:rsidRPr="00F93669" w:rsidRDefault="00F93669" w:rsidP="00F9366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</w:pPr>
      <w:r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$titulo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 xml:space="preserve">-&gt;nombre = </w:t>
      </w:r>
      <w:r w:rsidRPr="00F93669">
        <w:rPr>
          <w:rFonts w:ascii="Consolas" w:eastAsia="Times New Roman" w:hAnsi="Consolas" w:cs="Courier New"/>
          <w:color w:val="718C00"/>
          <w:spacing w:val="3"/>
          <w:sz w:val="20"/>
          <w:szCs w:val="20"/>
          <w:bdr w:val="none" w:sz="0" w:space="0" w:color="auto" w:frame="1"/>
          <w:lang w:eastAsia="es-ES"/>
        </w:rPr>
        <w:t>'</w:t>
      </w:r>
      <w:r>
        <w:rPr>
          <w:rFonts w:ascii="Consolas" w:eastAsia="Times New Roman" w:hAnsi="Consolas" w:cs="Courier New"/>
          <w:color w:val="718C00"/>
          <w:spacing w:val="3"/>
          <w:sz w:val="20"/>
          <w:szCs w:val="20"/>
          <w:bdr w:val="none" w:sz="0" w:space="0" w:color="auto" w:frame="1"/>
          <w:lang w:eastAsia="es-ES"/>
        </w:rPr>
        <w:t>Contador Público</w:t>
      </w:r>
      <w:r w:rsidRPr="00F93669">
        <w:rPr>
          <w:rFonts w:ascii="Consolas" w:eastAsia="Times New Roman" w:hAnsi="Consolas" w:cs="Courier New"/>
          <w:color w:val="718C00"/>
          <w:spacing w:val="3"/>
          <w:sz w:val="20"/>
          <w:szCs w:val="20"/>
          <w:bdr w:val="none" w:sz="0" w:space="0" w:color="auto" w:frame="1"/>
          <w:lang w:eastAsia="es-ES"/>
        </w:rPr>
        <w:t>'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;</w:t>
      </w:r>
    </w:p>
    <w:p w:rsidR="00F93669" w:rsidRPr="00F93669" w:rsidRDefault="00F93669" w:rsidP="00F9366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</w:pPr>
      <w:r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$titulo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-&gt;s</w:t>
      </w:r>
      <w:r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iglas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 xml:space="preserve">  = </w:t>
      </w:r>
      <w:r>
        <w:rPr>
          <w:rFonts w:ascii="Consolas" w:eastAsia="Times New Roman" w:hAnsi="Consolas" w:cs="Courier New"/>
          <w:color w:val="718C00"/>
          <w:spacing w:val="3"/>
          <w:sz w:val="20"/>
          <w:szCs w:val="20"/>
          <w:bdr w:val="none" w:sz="0" w:space="0" w:color="auto" w:frame="1"/>
          <w:lang w:eastAsia="es-ES"/>
        </w:rPr>
        <w:t>'C.P.</w:t>
      </w:r>
      <w:r w:rsidRPr="00F93669">
        <w:rPr>
          <w:rFonts w:ascii="Consolas" w:eastAsia="Times New Roman" w:hAnsi="Consolas" w:cs="Courier New"/>
          <w:color w:val="718C00"/>
          <w:spacing w:val="3"/>
          <w:sz w:val="20"/>
          <w:szCs w:val="20"/>
          <w:bdr w:val="none" w:sz="0" w:space="0" w:color="auto" w:frame="1"/>
          <w:lang w:eastAsia="es-ES"/>
        </w:rPr>
        <w:t>'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;</w:t>
      </w:r>
    </w:p>
    <w:p w:rsidR="00F93669" w:rsidRPr="00F93669" w:rsidRDefault="00F93669" w:rsidP="00F9366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</w:pPr>
    </w:p>
    <w:p w:rsidR="00F93669" w:rsidRDefault="00F93669" w:rsidP="00F9366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</w:pPr>
      <w:r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$titulo</w:t>
      </w:r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-&gt;</w:t>
      </w:r>
      <w:proofErr w:type="spellStart"/>
      <w:proofErr w:type="gramStart"/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save</w:t>
      </w:r>
      <w:proofErr w:type="spellEnd"/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(</w:t>
      </w:r>
      <w:proofErr w:type="gramEnd"/>
      <w:r w:rsidRPr="00F93669">
        <w:rPr>
          <w:rFonts w:ascii="Consolas" w:eastAsia="Times New Roman" w:hAnsi="Consolas" w:cs="Courier New"/>
          <w:color w:val="333333"/>
          <w:spacing w:val="3"/>
          <w:sz w:val="20"/>
          <w:szCs w:val="20"/>
          <w:bdr w:val="none" w:sz="0" w:space="0" w:color="auto" w:frame="1"/>
          <w:lang w:eastAsia="es-ES"/>
        </w:rPr>
        <w:t>);</w:t>
      </w:r>
    </w:p>
    <w:p w:rsidR="00CC0B43" w:rsidRPr="00F93669" w:rsidRDefault="00CC0B43" w:rsidP="00F93669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3"/>
          <w:sz w:val="24"/>
          <w:szCs w:val="24"/>
          <w:lang w:eastAsia="es-ES"/>
        </w:rPr>
      </w:pPr>
    </w:p>
    <w:p w:rsidR="00786443" w:rsidRDefault="00786443"/>
    <w:p w:rsidR="00984942" w:rsidRDefault="00984942" w:rsidP="00984942">
      <w:pPr>
        <w:pStyle w:val="Ttulo3"/>
      </w:pPr>
      <w:bookmarkStart w:id="4" w:name="_Toc128573708"/>
      <w:r>
        <w:t>Actualizaciones</w:t>
      </w:r>
      <w:bookmarkEnd w:id="4"/>
    </w:p>
    <w:p w:rsidR="008D2956" w:rsidRDefault="004D02FD">
      <w:r>
        <w:t xml:space="preserve">Para hacer actualizaciones en la tabla con </w:t>
      </w:r>
      <w:proofErr w:type="spellStart"/>
      <w:r>
        <w:t>Eloquent</w:t>
      </w:r>
      <w:proofErr w:type="spellEnd"/>
      <w:r>
        <w:t>, está la sintaxis siguiente:</w:t>
      </w:r>
    </w:p>
    <w:p w:rsidR="00CC0B43" w:rsidRDefault="00CC0B43" w:rsidP="004D02FD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CC0B43" w:rsidRDefault="00CC0B43" w:rsidP="00CC0B43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Use App\Models\</w:t>
      </w:r>
      <w:proofErr w:type="spell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Titulo</w:t>
      </w:r>
      <w:proofErr w:type="spell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CC0B43" w:rsidRDefault="00CC0B43" w:rsidP="004D02FD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4D02FD" w:rsidRDefault="004D02FD" w:rsidP="004D02FD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$titulo = Titulo</w:t>
      </w:r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find</w:t>
      </w:r>
      <w:proofErr w:type="spellEnd"/>
      <w:proofErr w:type="gram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>
        <w:rPr>
          <w:rStyle w:val="hljs-number"/>
          <w:rFonts w:ascii="Consolas" w:hAnsi="Consolas"/>
          <w:color w:val="F5871F"/>
          <w:spacing w:val="3"/>
          <w:bdr w:val="none" w:sz="0" w:space="0" w:color="auto" w:frame="1"/>
        </w:rPr>
        <w:t>51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);</w:t>
      </w:r>
    </w:p>
    <w:p w:rsidR="004D02FD" w:rsidRDefault="004D02FD" w:rsidP="004D02FD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4D02FD" w:rsidRDefault="004D02FD" w:rsidP="004D02FD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-&gt;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nombre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Licenciado en Contaduría Pública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;</w:t>
      </w:r>
    </w:p>
    <w:p w:rsidR="004D02FD" w:rsidRDefault="004D02FD" w:rsidP="004D02FD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4D02FD" w:rsidRDefault="004D02FD" w:rsidP="004D02FD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$titulo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-&gt;</w:t>
      </w:r>
      <w:proofErr w:type="spellStart"/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save</w:t>
      </w:r>
      <w:proofErr w:type="spell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proofErr w:type="gram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);</w:t>
      </w:r>
    </w:p>
    <w:p w:rsidR="00CC0B43" w:rsidRDefault="00CC0B43" w:rsidP="004D02FD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</w:rPr>
      </w:pPr>
    </w:p>
    <w:p w:rsidR="004D02FD" w:rsidRDefault="004D02FD"/>
    <w:p w:rsidR="00984942" w:rsidRDefault="00984942" w:rsidP="00984942">
      <w:pPr>
        <w:pStyle w:val="Ttulo3"/>
      </w:pPr>
      <w:bookmarkStart w:id="5" w:name="_Toc128573709"/>
      <w:r>
        <w:t>Borrado</w:t>
      </w:r>
      <w:bookmarkEnd w:id="5"/>
    </w:p>
    <w:p w:rsidR="008D2956" w:rsidRDefault="005227B1">
      <w:r>
        <w:t xml:space="preserve">Para eliminar registros con </w:t>
      </w:r>
      <w:proofErr w:type="spellStart"/>
      <w:r>
        <w:t>Eloquent</w:t>
      </w:r>
      <w:proofErr w:type="spellEnd"/>
      <w:r>
        <w:t>, es de la siguiente manera:</w:t>
      </w:r>
    </w:p>
    <w:p w:rsidR="00CC0B43" w:rsidRDefault="00CC0B43" w:rsidP="005227B1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CC0B43" w:rsidRDefault="00CC0B43" w:rsidP="00CC0B43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Use App\Models\</w:t>
      </w:r>
      <w:proofErr w:type="spell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Titulo</w:t>
      </w:r>
      <w:proofErr w:type="spell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CC0B43" w:rsidRDefault="00CC0B43" w:rsidP="005227B1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5227B1" w:rsidRDefault="005227B1" w:rsidP="005227B1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$titulo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</w:t>
      </w:r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find</w:t>
      </w:r>
      <w:proofErr w:type="spellEnd"/>
      <w:proofErr w:type="gram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>
        <w:rPr>
          <w:rStyle w:val="hljs-number"/>
          <w:rFonts w:ascii="Consolas" w:hAnsi="Consolas"/>
          <w:color w:val="F5871F"/>
          <w:spacing w:val="3"/>
          <w:bdr w:val="none" w:sz="0" w:space="0" w:color="auto" w:frame="1"/>
        </w:rPr>
        <w:t>51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);</w:t>
      </w:r>
    </w:p>
    <w:p w:rsidR="005227B1" w:rsidRDefault="005227B1" w:rsidP="005227B1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5227B1" w:rsidRDefault="005227B1" w:rsidP="005227B1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-&gt;</w:t>
      </w:r>
      <w:proofErr w:type="spellStart"/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delete</w:t>
      </w:r>
      <w:proofErr w:type="spell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proofErr w:type="gram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);</w:t>
      </w:r>
    </w:p>
    <w:p w:rsidR="00CC0B43" w:rsidRDefault="00CC0B43" w:rsidP="005227B1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</w:rPr>
      </w:pPr>
    </w:p>
    <w:p w:rsidR="005227B1" w:rsidRDefault="005227B1"/>
    <w:p w:rsidR="00CC0B43" w:rsidRDefault="00CC0B43">
      <w:r>
        <w:br w:type="page"/>
      </w:r>
    </w:p>
    <w:p w:rsidR="002F64B0" w:rsidRDefault="002F64B0">
      <w:r>
        <w:lastRenderedPageBreak/>
        <w:t xml:space="preserve">En la parte de las consultas tenemos </w:t>
      </w:r>
      <w:r w:rsidR="00FB4F9F">
        <w:t xml:space="preserve">varios </w:t>
      </w:r>
      <w:r>
        <w:t>ejemplos</w:t>
      </w:r>
      <w:r w:rsidR="00FB4F9F">
        <w:t xml:space="preserve"> útiles de interacción con el modelo</w:t>
      </w:r>
      <w:r>
        <w:t>:</w:t>
      </w:r>
    </w:p>
    <w:p w:rsidR="002F64B0" w:rsidRDefault="002A4EEA" w:rsidP="00984942">
      <w:pPr>
        <w:pStyle w:val="Ttulo3"/>
      </w:pPr>
      <w:bookmarkStart w:id="6" w:name="_Toc128573710"/>
      <w:r>
        <w:t>Con</w:t>
      </w:r>
      <w:r w:rsidR="00984942">
        <w:t>sultas con</w:t>
      </w:r>
      <w:r>
        <w:t xml:space="preserve"> </w:t>
      </w:r>
      <w:proofErr w:type="spellStart"/>
      <w:r>
        <w:t>where</w:t>
      </w:r>
      <w:bookmarkEnd w:id="6"/>
      <w:proofErr w:type="spellEnd"/>
    </w:p>
    <w:p w:rsidR="002A4EEA" w:rsidRDefault="002A4EEA" w:rsidP="002A4EEA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2A4EEA" w:rsidRPr="00FB4F9F" w:rsidRDefault="002A4EEA" w:rsidP="002A4EEA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Use App\</w:t>
      </w:r>
      <w:proofErr w:type="spellStart"/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Models</w:t>
      </w:r>
      <w:proofErr w:type="spellEnd"/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\Titulo;</w:t>
      </w:r>
    </w:p>
    <w:p w:rsidR="002A4EEA" w:rsidRPr="00FB4F9F" w:rsidRDefault="002A4EEA" w:rsidP="002A4EEA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2A4EEA" w:rsidRPr="002A4EEA" w:rsidRDefault="002A4EEA" w:rsidP="002A4EEA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proofErr w:type="spell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titulos</w:t>
      </w:r>
      <w:proofErr w:type="spell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</w:t>
      </w:r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</w:t>
      </w:r>
      <w:proofErr w:type="gram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where</w:t>
      </w:r>
      <w:proofErr w:type="spellEnd"/>
      <w:proofErr w:type="gram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proofErr w:type="spellStart"/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nombre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,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Contador</w:t>
      </w:r>
      <w:proofErr w:type="spellEnd"/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 Público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 w:rsid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)-&gt;</w:t>
      </w:r>
      <w:proofErr w:type="spellStart"/>
      <w:r w:rsid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get</w:t>
      </w:r>
      <w:proofErr w:type="spell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();</w:t>
      </w:r>
    </w:p>
    <w:p w:rsidR="002A4EEA" w:rsidRPr="002A4EEA" w:rsidRDefault="002A4EEA" w:rsidP="002A4EEA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</w:rPr>
      </w:pPr>
    </w:p>
    <w:p w:rsidR="002A4EEA" w:rsidRDefault="00BD331D" w:rsidP="00BD331D">
      <w:pPr>
        <w:pStyle w:val="Prrafodelista"/>
        <w:numPr>
          <w:ilvl w:val="0"/>
          <w:numId w:val="2"/>
        </w:numPr>
      </w:pPr>
      <w:r>
        <w:t>Es importante poner la nota que la directiva -&gt;</w:t>
      </w:r>
      <w:proofErr w:type="spellStart"/>
      <w:proofErr w:type="gramStart"/>
      <w:r>
        <w:t>get</w:t>
      </w:r>
      <w:proofErr w:type="spellEnd"/>
      <w:r>
        <w:t>(</w:t>
      </w:r>
      <w:proofErr w:type="gramEnd"/>
      <w:r>
        <w:t>) es necesario agregarla, de lo contrario la variable $</w:t>
      </w:r>
      <w:proofErr w:type="spellStart"/>
      <w:r>
        <w:t>titulos</w:t>
      </w:r>
      <w:proofErr w:type="spellEnd"/>
      <w:r>
        <w:t xml:space="preserve"> quedará vacía.</w:t>
      </w:r>
    </w:p>
    <w:p w:rsidR="00FB4F9F" w:rsidRDefault="00FB4F9F" w:rsidP="00984942">
      <w:pPr>
        <w:pStyle w:val="Ttulo3"/>
      </w:pPr>
      <w:bookmarkStart w:id="7" w:name="_Toc128573711"/>
      <w:r>
        <w:t>C</w:t>
      </w:r>
      <w:r w:rsidR="00984942">
        <w:t>on comodines</w:t>
      </w:r>
      <w:bookmarkEnd w:id="7"/>
    </w:p>
    <w:p w:rsidR="00FB4F9F" w:rsidRDefault="00FB4F9F" w:rsidP="00FB4F9F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FB4F9F" w:rsidRPr="00FB4F9F" w:rsidRDefault="00FB4F9F" w:rsidP="00FB4F9F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Use App\</w:t>
      </w:r>
      <w:proofErr w:type="spellStart"/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Models</w:t>
      </w:r>
      <w:proofErr w:type="spellEnd"/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\Titulo;</w:t>
      </w:r>
    </w:p>
    <w:p w:rsidR="00FB4F9F" w:rsidRPr="00FB4F9F" w:rsidRDefault="00FB4F9F" w:rsidP="00FB4F9F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FB4F9F" w:rsidRDefault="00FB4F9F" w:rsidP="00FB4F9F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proofErr w:type="spell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titulos</w:t>
      </w:r>
      <w:proofErr w:type="spell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Titulo</w:t>
      </w:r>
      <w:proofErr w:type="gram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where</w:t>
      </w:r>
      <w:proofErr w:type="spellEnd"/>
      <w:proofErr w:type="gram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'nombre'</w:t>
      </w:r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,</w:t>
      </w:r>
      <w:r w:rsidRPr="00FB4F9F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 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like</w:t>
      </w:r>
      <w:proofErr w:type="spellEnd"/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, 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%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.$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this</w:t>
      </w:r>
      <w:proofErr w:type="spellEnd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-&gt;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var</w:t>
      </w:r>
      <w:proofErr w:type="spellEnd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.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%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FB4F9F" w:rsidRPr="002A4EEA" w:rsidRDefault="00FB4F9F" w:rsidP="00FB4F9F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-&gt;</w:t>
      </w:r>
      <w:proofErr w:type="spellStart"/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get</w:t>
      </w:r>
      <w:proofErr w:type="spell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proofErr w:type="gram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);</w:t>
      </w:r>
    </w:p>
    <w:p w:rsidR="00FB4F9F" w:rsidRPr="002A4EEA" w:rsidRDefault="00FB4F9F" w:rsidP="00FB4F9F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</w:rPr>
      </w:pPr>
    </w:p>
    <w:p w:rsidR="00FB4F9F" w:rsidRDefault="00FB4F9F" w:rsidP="002A4EEA"/>
    <w:p w:rsidR="004061F2" w:rsidRDefault="004061F2" w:rsidP="00984942">
      <w:pPr>
        <w:pStyle w:val="Ttulo3"/>
        <w:rPr>
          <w:lang w:val="en-US"/>
        </w:rPr>
      </w:pPr>
      <w:bookmarkStart w:id="8" w:name="_Toc128573712"/>
      <w:proofErr w:type="spellStart"/>
      <w:r>
        <w:rPr>
          <w:lang w:val="en-US"/>
        </w:rPr>
        <w:t>Con</w:t>
      </w:r>
      <w:r w:rsidR="00984942">
        <w:rPr>
          <w:lang w:val="en-US"/>
        </w:rPr>
        <w:t>sultas</w:t>
      </w:r>
      <w:proofErr w:type="spellEnd"/>
      <w:r w:rsidR="00984942">
        <w:rPr>
          <w:lang w:val="en-US"/>
        </w:rPr>
        <w:t xml:space="preserve"> con </w:t>
      </w:r>
      <w:proofErr w:type="spellStart"/>
      <w:r w:rsidR="00984942">
        <w:rPr>
          <w:lang w:val="en-US"/>
        </w:rPr>
        <w:t>whereLike</w:t>
      </w:r>
      <w:bookmarkEnd w:id="8"/>
      <w:proofErr w:type="spellEnd"/>
    </w:p>
    <w:p w:rsidR="004061F2" w:rsidRPr="004061F2" w:rsidRDefault="004061F2" w:rsidP="004061F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4061F2" w:rsidRPr="004061F2" w:rsidRDefault="004061F2" w:rsidP="004061F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Use App\Models\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Titulo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4061F2" w:rsidRPr="004061F2" w:rsidRDefault="004061F2" w:rsidP="004061F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4061F2" w:rsidRPr="004061F2" w:rsidRDefault="004061F2" w:rsidP="004061F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titulos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Titulo</w:t>
      </w:r>
      <w:proofErr w:type="gram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whereLike</w:t>
      </w:r>
      <w:proofErr w:type="spellEnd"/>
      <w:proofErr w:type="gram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'nombre'</w:t>
      </w: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,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 $</w:t>
      </w:r>
      <w:proofErr w:type="spellStart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this</w:t>
      </w:r>
      <w:proofErr w:type="spellEnd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-&gt;</w:t>
      </w:r>
      <w:proofErr w:type="spellStart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var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4061F2" w:rsidRPr="004061F2" w:rsidRDefault="004061F2" w:rsidP="004061F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  <w:t>-&gt;</w:t>
      </w:r>
      <w:proofErr w:type="spellStart"/>
      <w:proofErr w:type="gram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get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proofErr w:type="gram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);</w:t>
      </w:r>
    </w:p>
    <w:p w:rsidR="004061F2" w:rsidRPr="004061F2" w:rsidRDefault="004061F2" w:rsidP="004061F2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</w:rPr>
      </w:pPr>
    </w:p>
    <w:p w:rsidR="004061F2" w:rsidRPr="004061F2" w:rsidRDefault="004061F2" w:rsidP="004061F2"/>
    <w:p w:rsidR="003F64A1" w:rsidRDefault="00613CA2">
      <w:bookmarkStart w:id="9" w:name="_Toc128573713"/>
      <w:r w:rsidRPr="00984942">
        <w:rPr>
          <w:rStyle w:val="Ttulo3Car"/>
        </w:rPr>
        <w:t xml:space="preserve">Múltiples consultas en el mismo </w:t>
      </w:r>
      <w:proofErr w:type="spellStart"/>
      <w:r w:rsidRPr="00984942">
        <w:rPr>
          <w:rStyle w:val="Ttulo3Car"/>
        </w:rPr>
        <w:t>query</w:t>
      </w:r>
      <w:bookmarkEnd w:id="9"/>
      <w:proofErr w:type="spellEnd"/>
      <w:r>
        <w:t xml:space="preserve">, utilizando </w:t>
      </w:r>
      <w:proofErr w:type="spellStart"/>
      <w:r>
        <w:t>orWhere</w:t>
      </w:r>
      <w:proofErr w:type="spellEnd"/>
    </w:p>
    <w:p w:rsidR="00613CA2" w:rsidRPr="00613CA2" w:rsidRDefault="00613CA2" w:rsidP="00613C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613CA2" w:rsidRPr="00FB4F9F" w:rsidRDefault="00613CA2" w:rsidP="00613C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Use App\</w:t>
      </w:r>
      <w:proofErr w:type="spellStart"/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Models</w:t>
      </w:r>
      <w:proofErr w:type="spellEnd"/>
      <w:r w:rsidRPr="00FB4F9F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\Titulo;</w:t>
      </w:r>
    </w:p>
    <w:p w:rsidR="00613CA2" w:rsidRPr="00FB4F9F" w:rsidRDefault="00613CA2" w:rsidP="00613C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613CA2" w:rsidRDefault="00613CA2" w:rsidP="00613C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proofErr w:type="spell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titulos</w:t>
      </w:r>
      <w:proofErr w:type="spell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Titulo</w:t>
      </w:r>
      <w:proofErr w:type="gram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where</w:t>
      </w:r>
      <w:proofErr w:type="spellEnd"/>
      <w:proofErr w:type="gramEnd"/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'nombre'</w:t>
      </w:r>
      <w:r w:rsidRPr="002A4EEA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,</w:t>
      </w:r>
      <w:r w:rsidRPr="00FB4F9F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 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like</w:t>
      </w:r>
      <w:proofErr w:type="spellEnd"/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, 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%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.$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this</w:t>
      </w:r>
      <w:proofErr w:type="spellEnd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-&gt;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var</w:t>
      </w:r>
      <w:proofErr w:type="spellEnd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.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%</w:t>
      </w:r>
      <w:r w:rsidRPr="002A4EEA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613CA2" w:rsidRPr="00613CA2" w:rsidRDefault="00613CA2" w:rsidP="00613C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</w:r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-&gt;</w:t>
      </w:r>
      <w:proofErr w:type="spellStart"/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orW</w:t>
      </w:r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here</w:t>
      </w:r>
      <w:proofErr w:type="spellEnd"/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(</w:t>
      </w:r>
      <w:proofErr w:type="gramEnd"/>
      <w:r w:rsidRPr="00613CA2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siglas</w:t>
      </w:r>
      <w:proofErr w:type="spellEnd"/>
      <w:r w:rsidRPr="00613CA2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,</w:t>
      </w:r>
      <w:r w:rsidRPr="00613CA2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 xml:space="preserve"> 'like', '%'.$this-&gt;var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2</w:t>
      </w:r>
      <w:r w:rsidRPr="00613CA2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.'%'</w:t>
      </w:r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</w:t>
      </w:r>
    </w:p>
    <w:p w:rsidR="00613CA2" w:rsidRPr="00613CA2" w:rsidRDefault="00613CA2" w:rsidP="00613C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  <w:t>-&gt;</w:t>
      </w:r>
      <w:proofErr w:type="gramStart"/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get(</w:t>
      </w:r>
      <w:proofErr w:type="gramEnd"/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);</w:t>
      </w:r>
    </w:p>
    <w:p w:rsidR="00613CA2" w:rsidRPr="00613CA2" w:rsidRDefault="00613CA2" w:rsidP="00613CA2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  <w:lang w:val="en-US"/>
        </w:rPr>
      </w:pPr>
    </w:p>
    <w:p w:rsidR="00613CA2" w:rsidRDefault="00613CA2">
      <w:pPr>
        <w:rPr>
          <w:lang w:val="en-US"/>
        </w:rPr>
      </w:pPr>
    </w:p>
    <w:p w:rsidR="004755DC" w:rsidRDefault="004755DC">
      <w:r>
        <w:br w:type="page"/>
      </w:r>
    </w:p>
    <w:p w:rsidR="00FF7BA2" w:rsidRDefault="00FF7BA2" w:rsidP="00984942">
      <w:pPr>
        <w:pStyle w:val="Ttulo3"/>
      </w:pPr>
      <w:bookmarkStart w:id="10" w:name="_Toc128573714"/>
      <w:r>
        <w:lastRenderedPageBreak/>
        <w:t xml:space="preserve">Uso de </w:t>
      </w:r>
      <w:proofErr w:type="spellStart"/>
      <w:r>
        <w:t>orderBy</w:t>
      </w:r>
      <w:bookmarkEnd w:id="10"/>
      <w:proofErr w:type="spellEnd"/>
    </w:p>
    <w:p w:rsidR="00FF7BA2" w:rsidRPr="004061F2" w:rsidRDefault="00FF7BA2" w:rsidP="00FF7B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FF7BA2" w:rsidRPr="004061F2" w:rsidRDefault="00FF7BA2" w:rsidP="00FF7B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Use App\Models\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Titulo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FF7BA2" w:rsidRPr="004061F2" w:rsidRDefault="00FF7BA2" w:rsidP="00FF7B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FF7BA2" w:rsidRDefault="00FF7BA2" w:rsidP="00FF7B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titulos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Titulo</w:t>
      </w:r>
      <w:proofErr w:type="gram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whereLike</w:t>
      </w:r>
      <w:proofErr w:type="spellEnd"/>
      <w:proofErr w:type="gram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'nombre'</w:t>
      </w: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,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 $</w:t>
      </w:r>
      <w:proofErr w:type="spellStart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this</w:t>
      </w:r>
      <w:proofErr w:type="spellEnd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-&gt;</w:t>
      </w:r>
      <w:proofErr w:type="spellStart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var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FF7BA2" w:rsidRPr="004061F2" w:rsidRDefault="00FF7BA2" w:rsidP="00FF7B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  <w:t xml:space="preserve">-&gt; </w:t>
      </w:r>
      <w:proofErr w:type="spell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orderBy</w:t>
      </w:r>
      <w:proofErr w:type="spell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(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'nombre'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, 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asc</w:t>
      </w:r>
      <w:proofErr w:type="spellEnd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FF7BA2" w:rsidRPr="004061F2" w:rsidRDefault="00FF7BA2" w:rsidP="00FF7BA2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  <w:t>-&gt;</w:t>
      </w:r>
      <w:proofErr w:type="spellStart"/>
      <w:proofErr w:type="gram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get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proofErr w:type="gram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);</w:t>
      </w:r>
    </w:p>
    <w:p w:rsidR="00FF7BA2" w:rsidRPr="004061F2" w:rsidRDefault="00FF7BA2" w:rsidP="00FF7BA2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</w:rPr>
      </w:pPr>
    </w:p>
    <w:p w:rsidR="00FF7BA2" w:rsidRDefault="00FF7BA2"/>
    <w:p w:rsidR="00190968" w:rsidRPr="00190968" w:rsidRDefault="00190968" w:rsidP="00984942">
      <w:pPr>
        <w:pStyle w:val="Ttulo3"/>
      </w:pPr>
      <w:bookmarkStart w:id="11" w:name="_Toc128573715"/>
      <w:r w:rsidRPr="00190968">
        <w:t xml:space="preserve">Uso de </w:t>
      </w:r>
      <w:proofErr w:type="spellStart"/>
      <w:r w:rsidRPr="00190968">
        <w:t>groupBy</w:t>
      </w:r>
      <w:bookmarkEnd w:id="11"/>
      <w:proofErr w:type="spellEnd"/>
    </w:p>
    <w:p w:rsidR="00190968" w:rsidRPr="004061F2" w:rsidRDefault="00190968" w:rsidP="00190968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190968" w:rsidRPr="004061F2" w:rsidRDefault="00190968" w:rsidP="00190968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Use App\Models\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Titulo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190968" w:rsidRPr="004061F2" w:rsidRDefault="00190968" w:rsidP="00190968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190968" w:rsidRPr="00190968" w:rsidRDefault="00190968" w:rsidP="00190968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proofErr w:type="spellStart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titulos</w:t>
      </w:r>
      <w:proofErr w:type="spellEnd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Titulo</w:t>
      </w:r>
      <w:proofErr w:type="gramStart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where</w:t>
      </w:r>
      <w:proofErr w:type="spellEnd"/>
      <w:proofErr w:type="gramEnd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 w:rsidRPr="00190968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'nombre'</w:t>
      </w:r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,</w:t>
      </w:r>
      <w:r w:rsidRPr="00190968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 $</w:t>
      </w:r>
      <w:proofErr w:type="spellStart"/>
      <w:r w:rsidRPr="00190968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this</w:t>
      </w:r>
      <w:proofErr w:type="spellEnd"/>
      <w:r w:rsidRPr="00190968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-&gt;</w:t>
      </w:r>
      <w:proofErr w:type="spellStart"/>
      <w:r w:rsidRPr="00190968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var</w:t>
      </w:r>
      <w:proofErr w:type="spellEnd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190968" w:rsidRPr="00190968" w:rsidRDefault="00190968" w:rsidP="00190968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</w:r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-&gt;</w:t>
      </w:r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group</w:t>
      </w:r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By</w:t>
      </w:r>
      <w:proofErr w:type="spellEnd"/>
      <w:proofErr w:type="gramEnd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 xml:space="preserve"> (</w:t>
      </w:r>
      <w:r w:rsidRPr="00190968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nombre</w:t>
      </w:r>
      <w:proofErr w:type="spellEnd"/>
      <w:r w:rsidRPr="00190968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</w:t>
      </w:r>
    </w:p>
    <w:p w:rsidR="00190968" w:rsidRPr="00190968" w:rsidRDefault="00190968" w:rsidP="00190968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  <w:t>-&gt;</w:t>
      </w:r>
      <w:proofErr w:type="gramStart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get(</w:t>
      </w:r>
      <w:proofErr w:type="gramEnd"/>
      <w:r w:rsidRPr="00190968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);</w:t>
      </w:r>
    </w:p>
    <w:p w:rsidR="00190968" w:rsidRPr="00190968" w:rsidRDefault="00190968" w:rsidP="00190968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  <w:lang w:val="en-US"/>
        </w:rPr>
      </w:pPr>
    </w:p>
    <w:p w:rsidR="00190968" w:rsidRPr="00190968" w:rsidRDefault="00190968">
      <w:pPr>
        <w:rPr>
          <w:lang w:val="en-US"/>
        </w:rPr>
      </w:pPr>
    </w:p>
    <w:p w:rsidR="00FC04CE" w:rsidRDefault="00FC04CE">
      <w:bookmarkStart w:id="12" w:name="_Toc128573716"/>
      <w:r w:rsidRPr="00984942">
        <w:rPr>
          <w:rStyle w:val="Ttulo3Car"/>
        </w:rPr>
        <w:t xml:space="preserve">Uso de </w:t>
      </w:r>
      <w:proofErr w:type="spellStart"/>
      <w:r w:rsidRPr="00984942">
        <w:rPr>
          <w:rStyle w:val="Ttulo3Car"/>
        </w:rPr>
        <w:t>first</w:t>
      </w:r>
      <w:bookmarkEnd w:id="12"/>
      <w:proofErr w:type="spellEnd"/>
      <w:r>
        <w:t xml:space="preserve"> (que sólo traerá el primer registro que cumpla la condición, a diferencia de </w:t>
      </w:r>
      <w:proofErr w:type="spellStart"/>
      <w:r>
        <w:t>get</w:t>
      </w:r>
      <w:proofErr w:type="spellEnd"/>
      <w:r>
        <w:t>, que nos devuelve todos los registros que cumplan con la condición).</w:t>
      </w:r>
    </w:p>
    <w:p w:rsidR="00FC04CE" w:rsidRPr="00190968" w:rsidRDefault="00FC04CE" w:rsidP="00FC04CE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FC04CE" w:rsidRPr="00BD331D" w:rsidRDefault="00FC04CE" w:rsidP="00FC04CE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BD331D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Use App\</w:t>
      </w:r>
      <w:proofErr w:type="spellStart"/>
      <w:r w:rsidRPr="00BD331D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Models</w:t>
      </w:r>
      <w:proofErr w:type="spellEnd"/>
      <w:r w:rsidRPr="00BD331D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\Titulo;</w:t>
      </w:r>
    </w:p>
    <w:p w:rsidR="00FC04CE" w:rsidRPr="00BD331D" w:rsidRDefault="00FC04CE" w:rsidP="00FC04CE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FC04CE" w:rsidRDefault="00FC04CE" w:rsidP="00FC04CE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titulos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Titulo</w:t>
      </w:r>
      <w:proofErr w:type="gram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whereLike</w:t>
      </w:r>
      <w:proofErr w:type="spellEnd"/>
      <w:proofErr w:type="gram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'nombre'</w:t>
      </w: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,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 $</w:t>
      </w:r>
      <w:proofErr w:type="spellStart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this</w:t>
      </w:r>
      <w:proofErr w:type="spellEnd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-&gt;</w:t>
      </w:r>
      <w:proofErr w:type="spellStart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var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FC04CE" w:rsidRPr="004061F2" w:rsidRDefault="00FC04CE" w:rsidP="00FC04CE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  <w:t xml:space="preserve">-&gt; </w:t>
      </w:r>
      <w:proofErr w:type="spell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orderBy</w:t>
      </w:r>
      <w:proofErr w:type="spell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(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'nombre'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 xml:space="preserve">, </w:t>
      </w:r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asc</w:t>
      </w:r>
      <w:proofErr w:type="spellEnd"/>
      <w:r w:rsidRPr="004061F2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FC04CE" w:rsidRPr="004061F2" w:rsidRDefault="00FC04CE" w:rsidP="00FC04CE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-&gt;</w:t>
      </w:r>
      <w:proofErr w:type="spellStart"/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first</w:t>
      </w:r>
      <w:proofErr w:type="spell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proofErr w:type="gramEnd"/>
      <w:r w:rsidRPr="004061F2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);</w:t>
      </w:r>
    </w:p>
    <w:p w:rsidR="00FC04CE" w:rsidRPr="004061F2" w:rsidRDefault="00FC04CE" w:rsidP="00FC04CE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</w:rPr>
      </w:pPr>
    </w:p>
    <w:p w:rsidR="00FC04CE" w:rsidRDefault="00FC04CE"/>
    <w:p w:rsidR="004755DC" w:rsidRDefault="004755DC">
      <w:bookmarkStart w:id="13" w:name="_Toc128573717"/>
      <w:r w:rsidRPr="00984942">
        <w:rPr>
          <w:rStyle w:val="Ttulo3Car"/>
        </w:rPr>
        <w:t xml:space="preserve">Uso de </w:t>
      </w:r>
      <w:proofErr w:type="spellStart"/>
      <w:r w:rsidRPr="00984942">
        <w:rPr>
          <w:rStyle w:val="Ttulo3Car"/>
        </w:rPr>
        <w:t>when</w:t>
      </w:r>
      <w:bookmarkEnd w:id="13"/>
      <w:proofErr w:type="spellEnd"/>
      <w:r w:rsidRPr="004755DC">
        <w:t xml:space="preserve">, con una función </w:t>
      </w:r>
      <w:proofErr w:type="spellStart"/>
      <w:r w:rsidRPr="004755DC">
        <w:t>closure</w:t>
      </w:r>
      <w:proofErr w:type="spellEnd"/>
      <w:r w:rsidR="00D75826">
        <w:t xml:space="preserve"> (función anónima)</w:t>
      </w:r>
      <w:r>
        <w:t>:</w:t>
      </w:r>
    </w:p>
    <w:p w:rsidR="004755DC" w:rsidRPr="00613CA2" w:rsidRDefault="004755DC" w:rsidP="004755DC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4755DC" w:rsidRPr="004755DC" w:rsidRDefault="004755DC" w:rsidP="004755DC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Use App\Models\</w:t>
      </w:r>
      <w:proofErr w:type="spellStart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Titulo</w:t>
      </w:r>
      <w:proofErr w:type="spellEnd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4755DC" w:rsidRPr="004755DC" w:rsidRDefault="004755DC" w:rsidP="004755DC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4755DC" w:rsidRPr="004755DC" w:rsidRDefault="004755DC" w:rsidP="004755DC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$</w:t>
      </w:r>
      <w:proofErr w:type="spellStart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titulos</w:t>
      </w:r>
      <w:proofErr w:type="spellEnd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 xml:space="preserve"> = </w:t>
      </w:r>
      <w:proofErr w:type="spellStart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Titulo</w:t>
      </w:r>
      <w:proofErr w:type="spellEnd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::</w:t>
      </w:r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when</w:t>
      </w:r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(</w:t>
      </w:r>
      <w:proofErr w:type="gramEnd"/>
      <w:r w:rsidRPr="004755DC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$this-&gt;</w:t>
      </w:r>
      <w:proofErr w:type="spellStart"/>
      <w:r w:rsidRPr="004755DC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var</w:t>
      </w:r>
      <w:proofErr w:type="spellEnd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,</w:t>
      </w:r>
      <w:r w:rsidRPr="004755DC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 xml:space="preserve"> </w:t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 xml:space="preserve">function ($query, </w:t>
      </w:r>
      <w:r w:rsidRPr="004755DC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$this-&gt;</w:t>
      </w:r>
      <w:proofErr w:type="spellStart"/>
      <w:r w:rsidRPr="004755DC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var</w:t>
      </w:r>
      <w:proofErr w:type="spellEnd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{</w:t>
      </w:r>
    </w:p>
    <w:p w:rsidR="004755DC" w:rsidRDefault="004755DC" w:rsidP="004755DC">
      <w:pPr>
        <w:pStyle w:val="HTMLconformatoprevio"/>
        <w:shd w:val="clear" w:color="auto" w:fill="F7F7F7"/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</w:pPr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</w:r>
      <w:r w:rsidR="00D75826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  <w:t>$query</w:t>
      </w:r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-&gt;</w:t>
      </w:r>
      <w:proofErr w:type="spellStart"/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or</w:t>
      </w:r>
      <w:r w:rsidR="00D75826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derBy</w:t>
      </w:r>
      <w:proofErr w:type="spellEnd"/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(</w:t>
      </w:r>
      <w:proofErr w:type="gramEnd"/>
      <w:r w:rsidRPr="00613CA2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proofErr w:type="spellStart"/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siglas</w:t>
      </w:r>
      <w:proofErr w:type="spellEnd"/>
      <w:r w:rsidRPr="00613CA2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r w:rsidR="00D75826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);</w:t>
      </w:r>
    </w:p>
    <w:p w:rsidR="00D75826" w:rsidRPr="00613CA2" w:rsidRDefault="00D75826" w:rsidP="004755DC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ab/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ab/>
        <w:t>})</w:t>
      </w:r>
    </w:p>
    <w:p w:rsidR="004755DC" w:rsidRPr="00613CA2" w:rsidRDefault="004755DC" w:rsidP="004755DC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  <w:t>-&gt;</w:t>
      </w:r>
      <w:proofErr w:type="gramStart"/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get(</w:t>
      </w:r>
      <w:proofErr w:type="gramEnd"/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);</w:t>
      </w:r>
    </w:p>
    <w:p w:rsidR="004755DC" w:rsidRPr="00613CA2" w:rsidRDefault="004755DC" w:rsidP="004755DC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  <w:lang w:val="en-US"/>
        </w:rPr>
      </w:pPr>
    </w:p>
    <w:p w:rsidR="008533F6" w:rsidRDefault="008533F6">
      <w:pPr>
        <w:rPr>
          <w:lang w:val="en-US"/>
        </w:rPr>
      </w:pPr>
      <w:r>
        <w:rPr>
          <w:lang w:val="en-US"/>
        </w:rPr>
        <w:br w:type="page"/>
      </w:r>
    </w:p>
    <w:p w:rsidR="00190968" w:rsidRDefault="008533F6" w:rsidP="00984942">
      <w:pPr>
        <w:pStyle w:val="Ttulo3"/>
        <w:rPr>
          <w:lang w:val="en-US"/>
        </w:rPr>
      </w:pPr>
      <w:bookmarkStart w:id="14" w:name="_Toc128573718"/>
      <w:proofErr w:type="spellStart"/>
      <w:r>
        <w:rPr>
          <w:lang w:val="en-US"/>
        </w:rPr>
        <w:lastRenderedPageBreak/>
        <w:t>Uso</w:t>
      </w:r>
      <w:proofErr w:type="spellEnd"/>
      <w:r>
        <w:rPr>
          <w:lang w:val="en-US"/>
        </w:rPr>
        <w:t xml:space="preserve"> de </w:t>
      </w:r>
      <w:proofErr w:type="spellStart"/>
      <w:proofErr w:type="gramStart"/>
      <w:r>
        <w:rPr>
          <w:lang w:val="en-US"/>
        </w:rPr>
        <w:t>withSum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 )</w:t>
      </w:r>
      <w:bookmarkEnd w:id="14"/>
    </w:p>
    <w:p w:rsidR="008533F6" w:rsidRPr="00613CA2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</w:p>
    <w:p w:rsidR="008533F6" w:rsidRPr="004755DC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Use App\Models\</w:t>
      </w:r>
      <w:proofErr w:type="spellStart"/>
      <w:r w:rsid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Articulo</w:t>
      </w:r>
      <w:proofErr w:type="spellEnd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8533F6" w:rsidRPr="004755DC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8533F6" w:rsidRPr="001870A4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</w:pPr>
      <w:r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$</w:t>
      </w:r>
      <w:proofErr w:type="spellStart"/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articulos</w:t>
      </w:r>
      <w:proofErr w:type="spellEnd"/>
      <w:r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 = </w:t>
      </w:r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Articulo</w:t>
      </w:r>
      <w:proofErr w:type="gramStart"/>
      <w:r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::</w:t>
      </w:r>
      <w:proofErr w:type="spellStart"/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select</w:t>
      </w:r>
      <w:proofErr w:type="spellEnd"/>
      <w:proofErr w:type="gramEnd"/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(</w:t>
      </w:r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id</w:t>
      </w:r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 xml:space="preserve">, </w:t>
      </w:r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nombre</w:t>
      </w:r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</w:rPr>
        <w:t>'</w:t>
      </w:r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>)</w:t>
      </w:r>
    </w:p>
    <w:p w:rsidR="008533F6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</w:r>
      <w:r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</w:rPr>
        <w:tab/>
      </w:r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-&gt;</w:t>
      </w:r>
      <w:proofErr w:type="spellStart"/>
      <w:proofErr w:type="gramStart"/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withSum</w:t>
      </w:r>
      <w:proofErr w:type="spellEnd"/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(</w:t>
      </w:r>
      <w:proofErr w:type="gramEnd"/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proofErr w:type="spellStart"/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productos</w:t>
      </w:r>
      <w:proofErr w:type="spellEnd"/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r w:rsidR="001870A4"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 xml:space="preserve">, </w:t>
      </w:r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proofErr w:type="spellStart"/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precio</w:t>
      </w:r>
      <w:proofErr w:type="spellEnd"/>
      <w:r w:rsidR="001870A4"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r w:rsid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</w:t>
      </w:r>
    </w:p>
    <w:p w:rsidR="001870A4" w:rsidRDefault="001870A4" w:rsidP="008533F6">
      <w:pPr>
        <w:pStyle w:val="HTMLconformatoprevio"/>
        <w:shd w:val="clear" w:color="auto" w:fill="F7F7F7"/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  <w:t>-&gt;</w:t>
      </w:r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get()</w:t>
      </w:r>
      <w:proofErr w:type="gramEnd"/>
    </w:p>
    <w:p w:rsidR="008533F6" w:rsidRPr="001870A4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</w:rPr>
      </w:pP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ab/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ab/>
      </w:r>
      <w:r w:rsidR="001870A4" w:rsidRPr="001870A4">
        <w:rPr>
          <w:rStyle w:val="CdigoHTML"/>
          <w:rFonts w:ascii="Consolas" w:hAnsi="Consolas"/>
          <w:color w:val="333333"/>
        </w:rPr>
        <w:t>-&gt;</w:t>
      </w:r>
      <w:proofErr w:type="spellStart"/>
      <w:proofErr w:type="gramStart"/>
      <w:r w:rsidR="001870A4" w:rsidRPr="001870A4">
        <w:rPr>
          <w:rStyle w:val="CdigoHTML"/>
          <w:rFonts w:ascii="Consolas" w:hAnsi="Consolas"/>
          <w:color w:val="333333"/>
        </w:rPr>
        <w:t>toArray</w:t>
      </w:r>
      <w:proofErr w:type="spellEnd"/>
      <w:r w:rsidR="001870A4" w:rsidRPr="001870A4">
        <w:rPr>
          <w:rStyle w:val="CdigoHTML"/>
          <w:rFonts w:ascii="Consolas" w:hAnsi="Consolas"/>
          <w:color w:val="333333"/>
        </w:rPr>
        <w:t>(</w:t>
      </w:r>
      <w:proofErr w:type="gramEnd"/>
      <w:r w:rsidR="001870A4" w:rsidRPr="001870A4">
        <w:rPr>
          <w:rStyle w:val="CdigoHTML"/>
          <w:rFonts w:ascii="Consolas" w:hAnsi="Consolas"/>
          <w:color w:val="333333"/>
        </w:rPr>
        <w:t>)</w:t>
      </w:r>
      <w:r w:rsidRPr="001870A4">
        <w:rPr>
          <w:rStyle w:val="CdigoHTML"/>
          <w:rFonts w:ascii="Consolas" w:hAnsi="Consolas"/>
          <w:color w:val="333333"/>
        </w:rPr>
        <w:t>;</w:t>
      </w:r>
    </w:p>
    <w:p w:rsidR="008533F6" w:rsidRPr="00613CA2" w:rsidRDefault="008533F6" w:rsidP="008533F6">
      <w:pPr>
        <w:pStyle w:val="HTMLconformatoprevio"/>
        <w:shd w:val="clear" w:color="auto" w:fill="F7F7F7"/>
        <w:rPr>
          <w:rFonts w:ascii="Consolas" w:hAnsi="Consolas"/>
          <w:color w:val="333333"/>
          <w:spacing w:val="3"/>
          <w:sz w:val="24"/>
          <w:szCs w:val="24"/>
          <w:lang w:val="en-US"/>
        </w:rPr>
      </w:pPr>
    </w:p>
    <w:p w:rsidR="008533F6" w:rsidRPr="001870A4" w:rsidRDefault="001870A4">
      <w:r w:rsidRPr="001870A4">
        <w:t xml:space="preserve">El resultado será la suma de los </w:t>
      </w:r>
      <w:r>
        <w:t>‘precios’ por cada producto.</w:t>
      </w:r>
    </w:p>
    <w:p w:rsidR="008533F6" w:rsidRPr="001870A4" w:rsidRDefault="008533F6"/>
    <w:p w:rsidR="008533F6" w:rsidRDefault="008533F6" w:rsidP="00984942">
      <w:pPr>
        <w:pStyle w:val="Ttulo3"/>
        <w:rPr>
          <w:lang w:val="en-US"/>
        </w:rPr>
      </w:pPr>
      <w:bookmarkStart w:id="15" w:name="_Toc128573719"/>
      <w:proofErr w:type="spellStart"/>
      <w:r>
        <w:rPr>
          <w:lang w:val="en-US"/>
        </w:rPr>
        <w:t>Uso</w:t>
      </w:r>
      <w:proofErr w:type="spellEnd"/>
      <w:r>
        <w:rPr>
          <w:lang w:val="en-US"/>
        </w:rPr>
        <w:t xml:space="preserve"> de </w:t>
      </w:r>
      <w:proofErr w:type="spellStart"/>
      <w:proofErr w:type="gramStart"/>
      <w:r>
        <w:rPr>
          <w:lang w:val="en-US"/>
        </w:rPr>
        <w:t>withCount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 )</w:t>
      </w:r>
      <w:bookmarkEnd w:id="15"/>
    </w:p>
    <w:p w:rsidR="008533F6" w:rsidRPr="001870A4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8533F6" w:rsidRPr="004755DC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Use App\Models\</w:t>
      </w:r>
      <w:proofErr w:type="spellStart"/>
      <w:r w:rsid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Articulo</w:t>
      </w:r>
      <w:proofErr w:type="spellEnd"/>
      <w:r w:rsidRPr="004755DC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8533F6" w:rsidRPr="004755DC" w:rsidRDefault="008533F6" w:rsidP="008533F6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1870A4" w:rsidRPr="00117B43" w:rsidRDefault="001870A4" w:rsidP="001870A4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$</w:t>
      </w:r>
      <w:proofErr w:type="spellStart"/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articulos</w:t>
      </w:r>
      <w:proofErr w:type="spellEnd"/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 xml:space="preserve"> = </w:t>
      </w:r>
      <w:proofErr w:type="spellStart"/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Articulo</w:t>
      </w:r>
      <w:proofErr w:type="spellEnd"/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::</w:t>
      </w:r>
      <w:proofErr w:type="gramStart"/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select(</w:t>
      </w:r>
      <w:proofErr w:type="gramEnd"/>
      <w:r w:rsidRPr="00117B43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'id'</w:t>
      </w:r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 xml:space="preserve">, </w:t>
      </w:r>
      <w:r w:rsidRPr="00117B43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proofErr w:type="spellStart"/>
      <w:r w:rsidRPr="00117B43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nombre</w:t>
      </w:r>
      <w:proofErr w:type="spellEnd"/>
      <w:r w:rsidRPr="00117B43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</w:t>
      </w:r>
    </w:p>
    <w:p w:rsidR="001870A4" w:rsidRDefault="001870A4" w:rsidP="001870A4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</w:r>
      <w:r w:rsidRP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</w:r>
      <w:r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-&gt;</w:t>
      </w:r>
      <w:proofErr w:type="spellStart"/>
      <w:proofErr w:type="gramStart"/>
      <w:r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with</w:t>
      </w:r>
      <w:r w:rsidR="00117B43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Count</w:t>
      </w:r>
      <w:proofErr w:type="spellEnd"/>
      <w:r w:rsidRPr="001870A4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(</w:t>
      </w:r>
      <w:proofErr w:type="gramEnd"/>
      <w:r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proofErr w:type="spellStart"/>
      <w:r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productos</w:t>
      </w:r>
      <w:proofErr w:type="spellEnd"/>
      <w:r w:rsidRPr="001870A4"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>'</w:t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)</w:t>
      </w:r>
    </w:p>
    <w:p w:rsidR="001870A4" w:rsidRDefault="001870A4" w:rsidP="001870A4">
      <w:pPr>
        <w:pStyle w:val="HTMLconformatoprevio"/>
        <w:shd w:val="clear" w:color="auto" w:fill="F7F7F7"/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</w:pP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</w:r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ab/>
        <w:t>-&gt;</w:t>
      </w:r>
      <w:proofErr w:type="gramStart"/>
      <w:r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get()</w:t>
      </w:r>
      <w:proofErr w:type="gramEnd"/>
    </w:p>
    <w:p w:rsidR="001870A4" w:rsidRDefault="001870A4" w:rsidP="001870A4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ab/>
      </w:r>
      <w:r>
        <w:rPr>
          <w:rStyle w:val="hljs-string"/>
          <w:rFonts w:ascii="Consolas" w:hAnsi="Consolas"/>
          <w:color w:val="718C00"/>
          <w:spacing w:val="3"/>
          <w:bdr w:val="none" w:sz="0" w:space="0" w:color="auto" w:frame="1"/>
          <w:lang w:val="en-US"/>
        </w:rPr>
        <w:tab/>
      </w:r>
      <w:r w:rsidRPr="00117B43">
        <w:rPr>
          <w:rStyle w:val="CdigoHTML"/>
          <w:rFonts w:ascii="Consolas" w:hAnsi="Consolas"/>
          <w:color w:val="333333"/>
          <w:lang w:val="en-US"/>
        </w:rPr>
        <w:t>-&gt;</w:t>
      </w:r>
      <w:proofErr w:type="spellStart"/>
      <w:proofErr w:type="gramStart"/>
      <w:r w:rsidRPr="00117B43">
        <w:rPr>
          <w:rStyle w:val="CdigoHTML"/>
          <w:rFonts w:ascii="Consolas" w:hAnsi="Consolas"/>
          <w:color w:val="333333"/>
          <w:lang w:val="en-US"/>
        </w:rPr>
        <w:t>toArray</w:t>
      </w:r>
      <w:proofErr w:type="spellEnd"/>
      <w:r w:rsidRPr="00117B43">
        <w:rPr>
          <w:rStyle w:val="CdigoHTML"/>
          <w:rFonts w:ascii="Consolas" w:hAnsi="Consolas"/>
          <w:color w:val="333333"/>
          <w:lang w:val="en-US"/>
        </w:rPr>
        <w:t>(</w:t>
      </w:r>
      <w:proofErr w:type="gramEnd"/>
      <w:r w:rsidRPr="00117B43">
        <w:rPr>
          <w:rStyle w:val="CdigoHTML"/>
          <w:rFonts w:ascii="Consolas" w:hAnsi="Consolas"/>
          <w:color w:val="333333"/>
          <w:lang w:val="en-US"/>
        </w:rPr>
        <w:t>)</w:t>
      </w:r>
      <w:r w:rsidRPr="00613CA2"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  <w:t>;</w:t>
      </w:r>
    </w:p>
    <w:p w:rsidR="001870A4" w:rsidRPr="00613CA2" w:rsidRDefault="001870A4" w:rsidP="001870A4">
      <w:pPr>
        <w:pStyle w:val="HTMLconformatoprevio"/>
        <w:shd w:val="clear" w:color="auto" w:fill="F7F7F7"/>
        <w:rPr>
          <w:rStyle w:val="CdigoHTML"/>
          <w:rFonts w:ascii="Consolas" w:hAnsi="Consolas"/>
          <w:color w:val="333333"/>
          <w:spacing w:val="3"/>
          <w:bdr w:val="none" w:sz="0" w:space="0" w:color="auto" w:frame="1"/>
          <w:lang w:val="en-US"/>
        </w:rPr>
      </w:pPr>
    </w:p>
    <w:p w:rsidR="008533F6" w:rsidRPr="00117B43" w:rsidRDefault="00117B43">
      <w:r w:rsidRPr="00117B43">
        <w:t>El resultado será el conteo de cu</w:t>
      </w:r>
      <w:r>
        <w:t>ántos productos hay, por cada producto diferente.</w:t>
      </w:r>
      <w:bookmarkStart w:id="16" w:name="_GoBack"/>
      <w:bookmarkEnd w:id="16"/>
    </w:p>
    <w:sectPr w:rsidR="008533F6" w:rsidRPr="00117B4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1E" w:rsidRDefault="005C121E" w:rsidP="00B650E8">
      <w:pPr>
        <w:spacing w:after="0" w:line="240" w:lineRule="auto"/>
      </w:pPr>
      <w:r>
        <w:separator/>
      </w:r>
    </w:p>
  </w:endnote>
  <w:endnote w:type="continuationSeparator" w:id="0">
    <w:p w:rsidR="005C121E" w:rsidRDefault="005C121E" w:rsidP="00B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A2" w:rsidRDefault="00FF7BA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17B43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17B43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FF7BA2" w:rsidRDefault="00FF7B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1E" w:rsidRDefault="005C121E" w:rsidP="00B650E8">
      <w:pPr>
        <w:spacing w:after="0" w:line="240" w:lineRule="auto"/>
      </w:pPr>
      <w:r>
        <w:separator/>
      </w:r>
    </w:p>
  </w:footnote>
  <w:footnote w:type="continuationSeparator" w:id="0">
    <w:p w:rsidR="005C121E" w:rsidRDefault="005C121E" w:rsidP="00B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E8" w:rsidRPr="00B650E8" w:rsidRDefault="00B650E8" w:rsidP="00B650E8">
    <w:pPr>
      <w:rPr>
        <w:b/>
        <w:sz w:val="20"/>
      </w:rPr>
    </w:pPr>
    <w:r>
      <w:rPr>
        <w:noProof/>
        <w:lang w:eastAsia="es-ES"/>
      </w:rPr>
      <w:drawing>
        <wp:inline distT="0" distB="0" distL="0" distR="0" wp14:anchorId="696359D2" wp14:editId="2379B511">
          <wp:extent cx="495300" cy="542925"/>
          <wp:effectExtent l="0" t="0" r="0" b="9525"/>
          <wp:docPr id="1" name="Imagen 1" descr="unam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m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B650E8">
      <w:rPr>
        <w:b/>
        <w:sz w:val="20"/>
      </w:rPr>
      <w:t xml:space="preserve">Fecha de elaboración: </w:t>
    </w:r>
    <w:r w:rsidRPr="00B650E8">
      <w:rPr>
        <w:b/>
        <w:sz w:val="20"/>
      </w:rPr>
      <w:t>17 de Noviembre de 2022</w:t>
    </w:r>
  </w:p>
  <w:p w:rsidR="00B650E8" w:rsidRPr="00B650E8" w:rsidRDefault="00B650E8" w:rsidP="00B650E8">
    <w:pPr>
      <w:ind w:left="3540" w:firstLine="708"/>
      <w:rPr>
        <w:b/>
        <w:sz w:val="20"/>
      </w:rPr>
    </w:pPr>
    <w:r w:rsidRPr="00B650E8">
      <w:rPr>
        <w:b/>
        <w:sz w:val="20"/>
      </w:rPr>
      <w:t>Elaborado por L.I. Luz María Ramírez Romero</w:t>
    </w:r>
  </w:p>
  <w:p w:rsidR="00B650E8" w:rsidRDefault="00B650E8">
    <w:pPr>
      <w:pStyle w:val="Encabezado"/>
    </w:pPr>
  </w:p>
  <w:p w:rsidR="00B650E8" w:rsidRDefault="00B650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90B"/>
    <w:multiLevelType w:val="hybridMultilevel"/>
    <w:tmpl w:val="BB6E1950"/>
    <w:lvl w:ilvl="0" w:tplc="3B64BD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2777"/>
    <w:multiLevelType w:val="hybridMultilevel"/>
    <w:tmpl w:val="77E2BD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00"/>
    <w:rsid w:val="000D3A3D"/>
    <w:rsid w:val="00117B43"/>
    <w:rsid w:val="001278E8"/>
    <w:rsid w:val="00185E63"/>
    <w:rsid w:val="001870A4"/>
    <w:rsid w:val="00190968"/>
    <w:rsid w:val="002232A3"/>
    <w:rsid w:val="00223AFF"/>
    <w:rsid w:val="00252DEB"/>
    <w:rsid w:val="00257824"/>
    <w:rsid w:val="002677DC"/>
    <w:rsid w:val="00277D38"/>
    <w:rsid w:val="002A4EEA"/>
    <w:rsid w:val="002F64B0"/>
    <w:rsid w:val="00332149"/>
    <w:rsid w:val="0039543D"/>
    <w:rsid w:val="003C2B54"/>
    <w:rsid w:val="003F64A1"/>
    <w:rsid w:val="004061F2"/>
    <w:rsid w:val="004239A7"/>
    <w:rsid w:val="004755DC"/>
    <w:rsid w:val="004C2374"/>
    <w:rsid w:val="004D02FD"/>
    <w:rsid w:val="004F0014"/>
    <w:rsid w:val="005227B1"/>
    <w:rsid w:val="005C121E"/>
    <w:rsid w:val="005D10A8"/>
    <w:rsid w:val="00612E00"/>
    <w:rsid w:val="00613CA2"/>
    <w:rsid w:val="00645F9C"/>
    <w:rsid w:val="006612BA"/>
    <w:rsid w:val="006A3640"/>
    <w:rsid w:val="0074232C"/>
    <w:rsid w:val="00786443"/>
    <w:rsid w:val="007B45B1"/>
    <w:rsid w:val="007D49F3"/>
    <w:rsid w:val="007D52C5"/>
    <w:rsid w:val="007F2E3B"/>
    <w:rsid w:val="008533F6"/>
    <w:rsid w:val="008D2956"/>
    <w:rsid w:val="008F7EC4"/>
    <w:rsid w:val="009764AE"/>
    <w:rsid w:val="00984942"/>
    <w:rsid w:val="00A01A65"/>
    <w:rsid w:val="00B601ED"/>
    <w:rsid w:val="00B650E8"/>
    <w:rsid w:val="00BD331D"/>
    <w:rsid w:val="00C45185"/>
    <w:rsid w:val="00C467E6"/>
    <w:rsid w:val="00CC0B43"/>
    <w:rsid w:val="00D056FA"/>
    <w:rsid w:val="00D274DE"/>
    <w:rsid w:val="00D65176"/>
    <w:rsid w:val="00D75826"/>
    <w:rsid w:val="00D94C5F"/>
    <w:rsid w:val="00EA6FD5"/>
    <w:rsid w:val="00F02D39"/>
    <w:rsid w:val="00F06C0F"/>
    <w:rsid w:val="00F22A3D"/>
    <w:rsid w:val="00F93669"/>
    <w:rsid w:val="00FB4F9F"/>
    <w:rsid w:val="00FC04CE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167869-B89E-4CB9-B894-ED12CAB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3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5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4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0E8"/>
  </w:style>
  <w:style w:type="paragraph" w:styleId="Piedepgina">
    <w:name w:val="footer"/>
    <w:basedOn w:val="Normal"/>
    <w:link w:val="PiedepginaCar"/>
    <w:uiPriority w:val="99"/>
    <w:unhideWhenUsed/>
    <w:rsid w:val="00B6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0E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93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93669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CdigoHTML">
    <w:name w:val="HTML Code"/>
    <w:basedOn w:val="Fuentedeprrafopredeter"/>
    <w:uiPriority w:val="99"/>
    <w:semiHidden/>
    <w:unhideWhenUsed/>
    <w:rsid w:val="00F9366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Fuentedeprrafopredeter"/>
    <w:rsid w:val="00F93669"/>
  </w:style>
  <w:style w:type="character" w:customStyle="1" w:styleId="hljs-string">
    <w:name w:val="hljs-string"/>
    <w:basedOn w:val="Fuentedeprrafopredeter"/>
    <w:rsid w:val="00F93669"/>
  </w:style>
  <w:style w:type="character" w:customStyle="1" w:styleId="hljs-number">
    <w:name w:val="hljs-number"/>
    <w:basedOn w:val="Fuentedeprrafopredeter"/>
    <w:rsid w:val="004D02FD"/>
  </w:style>
  <w:style w:type="character" w:customStyle="1" w:styleId="Ttulo2Car">
    <w:name w:val="Título 2 Car"/>
    <w:basedOn w:val="Fuentedeprrafopredeter"/>
    <w:link w:val="Ttulo2"/>
    <w:uiPriority w:val="9"/>
    <w:rsid w:val="00645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A4EE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533F6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8533F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533F6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49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F001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D7"/>
    <w:rsid w:val="005418D7"/>
    <w:rsid w:val="00A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F6A190B3323410BADF6604265CDF2ED">
    <w:name w:val="DF6A190B3323410BADF6604265CDF2ED"/>
    <w:rsid w:val="00541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A146-53A2-43EA-8212-F29B57FE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7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195</cp:revision>
  <dcterms:created xsi:type="dcterms:W3CDTF">2023-02-21T18:39:00Z</dcterms:created>
  <dcterms:modified xsi:type="dcterms:W3CDTF">2023-03-01T20:44:00Z</dcterms:modified>
</cp:coreProperties>
</file>