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A" w:rsidRPr="00E7305F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F2E27">
        <w:rPr>
          <w:rFonts w:ascii="Arial" w:hAnsi="Arial" w:cs="Arial"/>
          <w:sz w:val="20"/>
          <w:szCs w:val="20"/>
        </w:rPr>
        <w:t xml:space="preserve">LOPEZ-MARTINEZ R, CASTAÑON-OLIVARES LR, REBORA F, GARCIA-MAYNES AM, VERTIZ E. DIAGNOSTICO SEROLOGICO EN MICOSIS PULMONARES. </w:t>
      </w:r>
      <w:r w:rsidRPr="00E7305F">
        <w:rPr>
          <w:rFonts w:ascii="Arial" w:hAnsi="Arial" w:cs="Arial"/>
          <w:i/>
          <w:sz w:val="20"/>
          <w:szCs w:val="20"/>
        </w:rPr>
        <w:t>Rev Lat-amer Microbiol</w:t>
      </w:r>
      <w:r w:rsidRPr="00E7305F">
        <w:rPr>
          <w:rFonts w:ascii="Arial" w:hAnsi="Arial" w:cs="Arial"/>
          <w:sz w:val="20"/>
          <w:szCs w:val="20"/>
        </w:rPr>
        <w:t xml:space="preserve"> 1988; 30: 317 - 320.</w:t>
      </w:r>
    </w:p>
    <w:p w:rsidR="002A6FFA" w:rsidRPr="00E7305F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F2E27">
        <w:rPr>
          <w:rFonts w:ascii="Arial" w:hAnsi="Arial" w:cs="Arial"/>
          <w:sz w:val="20"/>
          <w:szCs w:val="20"/>
        </w:rPr>
        <w:t xml:space="preserve">CASTAÑON-OLIVARES LR, MANZANO-GAYOSSO P, LOPEZ-MARTINEZ R. INFECCION POR DERMATOFITOS EN ANIMALES DE BIOTERIO. </w:t>
      </w:r>
      <w:r w:rsidRPr="00E7305F">
        <w:rPr>
          <w:rFonts w:ascii="Arial" w:hAnsi="Arial" w:cs="Arial"/>
          <w:i/>
          <w:sz w:val="20"/>
          <w:szCs w:val="20"/>
        </w:rPr>
        <w:t>Rev Lat-amer Microbiol</w:t>
      </w:r>
      <w:r w:rsidRPr="00E7305F">
        <w:rPr>
          <w:rFonts w:ascii="Arial" w:hAnsi="Arial" w:cs="Arial"/>
          <w:sz w:val="20"/>
          <w:szCs w:val="20"/>
        </w:rPr>
        <w:t xml:space="preserve"> 1988; 30: 321 - 324.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7305F">
        <w:rPr>
          <w:rFonts w:ascii="Arial" w:hAnsi="Arial" w:cs="Arial"/>
          <w:sz w:val="20"/>
          <w:szCs w:val="20"/>
          <w:lang w:val="pt-BR"/>
        </w:rPr>
        <w:t xml:space="preserve">RUIZ-MALDONADO R, LOPEZ-MARTINEZ R, PEREZ-CHAVARRIA EL, CASTAÑON-OLIVARES LR, TAMAYO L. </w:t>
      </w:r>
      <w:r w:rsidRPr="00E7305F">
        <w:rPr>
          <w:rFonts w:ascii="Arial" w:hAnsi="Arial" w:cs="Arial"/>
          <w:i/>
          <w:sz w:val="20"/>
          <w:szCs w:val="20"/>
          <w:lang w:val="pt-BR"/>
        </w:rPr>
        <w:t>Pityrosporum ovale</w:t>
      </w:r>
      <w:r w:rsidRPr="00E7305F">
        <w:rPr>
          <w:rFonts w:ascii="Arial" w:hAnsi="Arial" w:cs="Arial"/>
          <w:sz w:val="20"/>
          <w:szCs w:val="20"/>
          <w:lang w:val="pt-BR"/>
        </w:rPr>
        <w:t xml:space="preserve"> IN INFANTIL SEBORRHEIC DERMATITIS. </w:t>
      </w:r>
      <w:r w:rsidRPr="008F2E27">
        <w:rPr>
          <w:rFonts w:ascii="Arial" w:hAnsi="Arial" w:cs="Arial"/>
          <w:i/>
          <w:sz w:val="20"/>
          <w:szCs w:val="20"/>
        </w:rPr>
        <w:t>Pediatric Dermatol</w:t>
      </w:r>
      <w:r w:rsidRPr="008F2E27">
        <w:rPr>
          <w:rFonts w:ascii="Arial" w:hAnsi="Arial" w:cs="Arial"/>
          <w:sz w:val="20"/>
          <w:szCs w:val="20"/>
        </w:rPr>
        <w:t xml:space="preserve"> 1989; 6: 16 - 20.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2E27">
        <w:rPr>
          <w:rFonts w:ascii="Arial" w:hAnsi="Arial" w:cs="Arial"/>
          <w:sz w:val="20"/>
          <w:szCs w:val="20"/>
        </w:rPr>
        <w:t xml:space="preserve">PEREZ-CHAVARRIA EL, CASTAÑON-OLIVARES LR, TAMAYO L, LOPEZ-MARTINEZ R,   RUIZ-MALDONADO R. </w:t>
      </w:r>
      <w:r w:rsidRPr="008F2E27">
        <w:rPr>
          <w:rFonts w:ascii="Arial" w:hAnsi="Arial" w:cs="Arial"/>
          <w:i/>
          <w:sz w:val="20"/>
          <w:szCs w:val="20"/>
        </w:rPr>
        <w:t>Pityrosporum ovale</w:t>
      </w:r>
      <w:r w:rsidRPr="008F2E27">
        <w:rPr>
          <w:rFonts w:ascii="Arial" w:hAnsi="Arial" w:cs="Arial"/>
          <w:sz w:val="20"/>
          <w:szCs w:val="20"/>
        </w:rPr>
        <w:t xml:space="preserve"> EN DERMATITIS SEBORREICA INFANTIL Y EN   OTRAS DERMATOSIS INFANTILES. </w:t>
      </w:r>
      <w:r w:rsidRPr="008F2E27">
        <w:rPr>
          <w:rFonts w:ascii="Arial" w:hAnsi="Arial" w:cs="Arial"/>
          <w:i/>
          <w:sz w:val="20"/>
          <w:szCs w:val="20"/>
          <w:lang w:val="en-US"/>
        </w:rPr>
        <w:t>Med Cut I L A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1989; 17: 98 - 102.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D1497">
        <w:rPr>
          <w:rFonts w:ascii="Arial" w:hAnsi="Arial" w:cs="Arial"/>
          <w:sz w:val="20"/>
          <w:szCs w:val="20"/>
          <w:lang w:val="es-MX"/>
        </w:rPr>
        <w:t xml:space="preserve">LOPEZ-MARTINEZ R, MENDEZ-TOVAR LJ, CASTAÑON-OLIVARES LR, CAMARGO-AGUIRRE ME. PATOGENICIDAD DE </w:t>
      </w:r>
      <w:r w:rsidRPr="007D1497">
        <w:rPr>
          <w:rFonts w:ascii="Arial" w:hAnsi="Arial" w:cs="Arial"/>
          <w:i/>
          <w:sz w:val="20"/>
          <w:szCs w:val="20"/>
          <w:lang w:val="es-MX"/>
        </w:rPr>
        <w:t>Nocardia</w:t>
      </w:r>
      <w:r w:rsidRPr="007D1497">
        <w:rPr>
          <w:rFonts w:ascii="Arial" w:hAnsi="Arial" w:cs="Arial"/>
          <w:sz w:val="20"/>
          <w:szCs w:val="20"/>
          <w:lang w:val="es-MX"/>
        </w:rPr>
        <w:t xml:space="preserve"> spp. ESTUDIO COMPARATIVO DE CEPAS AISLADAS DE SUELOS Y MICETOMAS. </w:t>
      </w:r>
      <w:r w:rsidRPr="008F2E27">
        <w:rPr>
          <w:rFonts w:ascii="Arial" w:hAnsi="Arial" w:cs="Arial"/>
          <w:i/>
          <w:sz w:val="20"/>
          <w:szCs w:val="20"/>
        </w:rPr>
        <w:t>Rev Iberoamer Micol</w:t>
      </w:r>
      <w:r w:rsidRPr="008F2E27">
        <w:rPr>
          <w:rFonts w:ascii="Arial" w:hAnsi="Arial" w:cs="Arial"/>
          <w:sz w:val="20"/>
          <w:szCs w:val="20"/>
        </w:rPr>
        <w:t xml:space="preserve"> 1993; 10: 36 - 38.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D1497">
        <w:rPr>
          <w:rFonts w:ascii="Arial" w:hAnsi="Arial" w:cs="Arial"/>
          <w:sz w:val="20"/>
          <w:szCs w:val="20"/>
          <w:lang w:val="en-US"/>
        </w:rPr>
        <w:t xml:space="preserve">CASTAÑON-OLIVARES LR. LOPEZ-MARTINEZ R. ISOLATION OF </w:t>
      </w:r>
      <w:r w:rsidRPr="007D1497">
        <w:rPr>
          <w:rFonts w:ascii="Arial" w:hAnsi="Arial" w:cs="Arial"/>
          <w:i/>
          <w:sz w:val="20"/>
          <w:szCs w:val="20"/>
          <w:lang w:val="en-US"/>
        </w:rPr>
        <w:t>Cryptococcus neoformans</w:t>
      </w:r>
      <w:r w:rsidRPr="007D1497">
        <w:rPr>
          <w:rFonts w:ascii="Arial" w:hAnsi="Arial" w:cs="Arial"/>
          <w:sz w:val="20"/>
          <w:szCs w:val="20"/>
          <w:lang w:val="en-US"/>
        </w:rPr>
        <w:t xml:space="preserve"> FROM PIGEON (</w:t>
      </w:r>
      <w:r w:rsidRPr="007D1497">
        <w:rPr>
          <w:rFonts w:ascii="Arial" w:hAnsi="Arial" w:cs="Arial"/>
          <w:i/>
          <w:sz w:val="20"/>
          <w:szCs w:val="20"/>
          <w:lang w:val="en-US"/>
        </w:rPr>
        <w:t>Columba livia</w:t>
      </w:r>
      <w:r w:rsidRPr="007D1497">
        <w:rPr>
          <w:rFonts w:ascii="Arial" w:hAnsi="Arial" w:cs="Arial"/>
          <w:sz w:val="20"/>
          <w:szCs w:val="20"/>
          <w:lang w:val="en-US"/>
        </w:rPr>
        <w:t xml:space="preserve">) DROPPINGS IN MEXICO CITY. </w:t>
      </w:r>
      <w:r w:rsidRPr="008F2E27">
        <w:rPr>
          <w:rFonts w:ascii="Arial" w:hAnsi="Arial" w:cs="Arial"/>
          <w:i/>
          <w:sz w:val="20"/>
          <w:szCs w:val="20"/>
        </w:rPr>
        <w:t>Mycoses</w:t>
      </w:r>
      <w:r w:rsidRPr="008F2E27">
        <w:rPr>
          <w:rFonts w:ascii="Arial" w:hAnsi="Arial" w:cs="Arial"/>
          <w:sz w:val="20"/>
          <w:szCs w:val="20"/>
        </w:rPr>
        <w:t xml:space="preserve"> 1994; 37: 325 - 327.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7305F">
        <w:rPr>
          <w:rFonts w:ascii="Arial" w:hAnsi="Arial" w:cs="Arial"/>
          <w:sz w:val="20"/>
          <w:szCs w:val="20"/>
          <w:lang w:val="pt-BR"/>
        </w:rPr>
        <w:t xml:space="preserve">LOPEZ-MARTINEZ R, CASTAÑON-OLIVARES LR. 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ISOLATION OF </w:t>
      </w:r>
      <w:r w:rsidRPr="008F2E27">
        <w:rPr>
          <w:rFonts w:ascii="Arial" w:hAnsi="Arial" w:cs="Arial"/>
          <w:i/>
          <w:sz w:val="20"/>
          <w:szCs w:val="20"/>
          <w:lang w:val="en-US"/>
        </w:rPr>
        <w:t>Cryptococcus neoformans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VAR. </w:t>
      </w:r>
      <w:r w:rsidRPr="008F2E27">
        <w:rPr>
          <w:rFonts w:ascii="Arial" w:hAnsi="Arial" w:cs="Arial"/>
          <w:i/>
          <w:sz w:val="20"/>
          <w:szCs w:val="20"/>
          <w:lang w:val="en-US"/>
        </w:rPr>
        <w:t>neoformans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FROM BIRD DROPPINGS, FRUITS AND VEGETABLES IN MEXICO CITY. </w:t>
      </w:r>
      <w:r w:rsidRPr="008F2E27">
        <w:rPr>
          <w:rFonts w:ascii="Arial" w:hAnsi="Arial" w:cs="Arial"/>
          <w:i/>
          <w:sz w:val="20"/>
          <w:szCs w:val="20"/>
          <w:lang w:val="en-US"/>
        </w:rPr>
        <w:t>Mycopathologia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1995; 129: 25 - 28.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2E27">
        <w:rPr>
          <w:rFonts w:ascii="Arial" w:hAnsi="Arial" w:cs="Arial"/>
          <w:sz w:val="20"/>
          <w:szCs w:val="20"/>
          <w:lang w:val="en-US"/>
        </w:rPr>
        <w:t xml:space="preserve">LOPEZ-MARTINEZ R, SOTO-HERNANDEZ JL, OSTROSKY L, ANGELES-MORALES V, CASTAÑON-OLIVARES LR, SOTELO J. </w:t>
      </w:r>
      <w:r w:rsidRPr="008F2E27">
        <w:rPr>
          <w:rFonts w:ascii="Arial" w:hAnsi="Arial" w:cs="Arial"/>
          <w:i/>
          <w:sz w:val="20"/>
          <w:szCs w:val="20"/>
          <w:lang w:val="en-US"/>
        </w:rPr>
        <w:t>Cryptococcus neoformans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VAR. </w:t>
      </w:r>
      <w:r w:rsidRPr="008F2E27">
        <w:rPr>
          <w:rFonts w:ascii="Arial" w:hAnsi="Arial" w:cs="Arial"/>
          <w:i/>
          <w:sz w:val="20"/>
          <w:szCs w:val="20"/>
          <w:lang w:val="en-US"/>
        </w:rPr>
        <w:t>gattii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IN PATIENTS WITH MENINGITIS. FIRST OBSERVATIONS. </w:t>
      </w:r>
      <w:r w:rsidRPr="008F2E27">
        <w:rPr>
          <w:rFonts w:ascii="Arial" w:hAnsi="Arial" w:cs="Arial"/>
          <w:i/>
          <w:sz w:val="20"/>
          <w:szCs w:val="20"/>
          <w:lang w:val="en-US"/>
        </w:rPr>
        <w:t>Mycopathologia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1996; 134: 61 - 64.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2E27">
        <w:rPr>
          <w:rFonts w:ascii="Arial" w:hAnsi="Arial" w:cs="Arial"/>
          <w:sz w:val="20"/>
          <w:szCs w:val="20"/>
          <w:lang w:val="en-US"/>
        </w:rPr>
        <w:t xml:space="preserve">CASTAÑON-OLIVARES LR, LOPEZ-MARTINEZ R, BARRIGA-ANGULO G, RIOS-ROSAS C. </w:t>
      </w:r>
      <w:r w:rsidRPr="008F2E27">
        <w:rPr>
          <w:rFonts w:ascii="Arial" w:hAnsi="Arial" w:cs="Arial"/>
          <w:i/>
          <w:sz w:val="20"/>
          <w:szCs w:val="20"/>
          <w:lang w:val="en-US"/>
        </w:rPr>
        <w:t>Cryptococcus neoformans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VAR. </w:t>
      </w:r>
      <w:r w:rsidRPr="008F2E27">
        <w:rPr>
          <w:rFonts w:ascii="Arial" w:hAnsi="Arial" w:cs="Arial"/>
          <w:i/>
          <w:sz w:val="20"/>
          <w:szCs w:val="20"/>
          <w:lang w:val="en-US"/>
        </w:rPr>
        <w:t>gattii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IN AN AIDS PATIENT: FIRST OBSERVATION IN MEXICO. </w:t>
      </w:r>
      <w:r w:rsidRPr="008F2E27">
        <w:rPr>
          <w:rFonts w:ascii="Arial" w:hAnsi="Arial" w:cs="Arial"/>
          <w:i/>
          <w:sz w:val="20"/>
          <w:szCs w:val="20"/>
          <w:lang w:val="en-US"/>
        </w:rPr>
        <w:t>J Med Vet Mycol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1997; 35: 57 – 59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7305F">
        <w:rPr>
          <w:rFonts w:ascii="Arial" w:hAnsi="Arial" w:cs="Arial"/>
          <w:sz w:val="20"/>
          <w:szCs w:val="20"/>
          <w:lang w:val="pt-BR"/>
        </w:rPr>
        <w:t xml:space="preserve">LOPEZ-MARTINEZ R, HERNANDEZ-HERNANDEZ F, BAZAN-MORA E, CASTAÑON-OLIVARES LR. 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COMPARATIVE STUDY OF TWO CULTURE CONSERVATION METHODS IN MEDICAL MYCOLOGY. </w:t>
      </w:r>
      <w:r w:rsidRPr="008F2E27">
        <w:rPr>
          <w:rFonts w:ascii="Arial" w:hAnsi="Arial" w:cs="Arial"/>
          <w:i/>
          <w:sz w:val="20"/>
          <w:szCs w:val="20"/>
          <w:lang w:val="en-US"/>
        </w:rPr>
        <w:t>World J Microbiol Biotech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1999; 15: 471 – 474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2E27">
        <w:rPr>
          <w:rFonts w:ascii="Arial" w:hAnsi="Arial" w:cs="Arial"/>
          <w:sz w:val="20"/>
          <w:szCs w:val="20"/>
          <w:lang w:val="en-US"/>
        </w:rPr>
        <w:t xml:space="preserve">CASTAÑON-OLIVARES LR, ARREGUIN-ESPINOSA R, RUIZ-PALACIOS Y </w:t>
      </w:r>
      <w:smartTag w:uri="urn:schemas-microsoft-com:office:smarttags" w:element="City">
        <w:smartTag w:uri="urn:schemas-microsoft-com:office:smarttags" w:element="place">
          <w:r w:rsidRPr="008F2E27">
            <w:rPr>
              <w:rFonts w:ascii="Arial" w:hAnsi="Arial" w:cs="Arial"/>
              <w:sz w:val="20"/>
              <w:szCs w:val="20"/>
              <w:lang w:val="en-US"/>
            </w:rPr>
            <w:t>SANTOS</w:t>
          </w:r>
        </w:smartTag>
      </w:smartTag>
      <w:r w:rsidRPr="008F2E27">
        <w:rPr>
          <w:rFonts w:ascii="Arial" w:hAnsi="Arial" w:cs="Arial"/>
          <w:sz w:val="20"/>
          <w:szCs w:val="20"/>
          <w:lang w:val="en-US"/>
        </w:rPr>
        <w:t xml:space="preserve"> G, LOPEZ-MARTINEZ R. FREQUENCY OF </w:t>
      </w:r>
      <w:r w:rsidRPr="008F2E27">
        <w:rPr>
          <w:rFonts w:ascii="Arial" w:hAnsi="Arial" w:cs="Arial"/>
          <w:i/>
          <w:sz w:val="20"/>
          <w:szCs w:val="20"/>
          <w:lang w:val="en-US"/>
        </w:rPr>
        <w:t>Cryptococcus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SPECIES AND VARIETIES IN </w:t>
      </w:r>
      <w:smartTag w:uri="urn:schemas-microsoft-com:office:smarttags" w:element="country-region">
        <w:smartTag w:uri="urn:schemas-microsoft-com:office:smarttags" w:element="place">
          <w:r w:rsidRPr="008F2E27">
            <w:rPr>
              <w:rFonts w:ascii="Arial" w:hAnsi="Arial" w:cs="Arial"/>
              <w:sz w:val="20"/>
              <w:szCs w:val="20"/>
              <w:lang w:val="en-US"/>
            </w:rPr>
            <w:t>MEXICO</w:t>
          </w:r>
        </w:smartTag>
      </w:smartTag>
      <w:r w:rsidRPr="008F2E27">
        <w:rPr>
          <w:rFonts w:ascii="Arial" w:hAnsi="Arial" w:cs="Arial"/>
          <w:sz w:val="20"/>
          <w:szCs w:val="20"/>
          <w:lang w:val="en-US"/>
        </w:rPr>
        <w:t xml:space="preserve"> AND THEIR COMPARISON WITH SOME LATIN AMERICAN COUNTRIES. </w:t>
      </w:r>
      <w:r w:rsidRPr="008F2E27">
        <w:rPr>
          <w:rFonts w:ascii="Arial" w:hAnsi="Arial" w:cs="Arial"/>
          <w:i/>
          <w:sz w:val="20"/>
          <w:szCs w:val="20"/>
          <w:lang w:val="en-US"/>
        </w:rPr>
        <w:t>Rev Lat-amer Microbiol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2000; 42: 35 – 40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2E27">
        <w:rPr>
          <w:rFonts w:ascii="Arial" w:hAnsi="Arial" w:cs="Arial"/>
          <w:sz w:val="20"/>
          <w:szCs w:val="20"/>
          <w:lang w:val="en-US"/>
        </w:rPr>
        <w:t xml:space="preserve">CASTAÑON-OLIVARES LR, MANZANO-GAYOSSO P, DE LA ROSA-VELAZQUEZ IA, SOTOREYES-SOLIS E, LOPEZ-MARTINEZ R. EFFECTIVENESS OF TERBINAFINE IN THE ERADICATION OF </w:t>
      </w:r>
      <w:r w:rsidRPr="008F2E27">
        <w:rPr>
          <w:rFonts w:ascii="Arial" w:hAnsi="Arial" w:cs="Arial"/>
          <w:i/>
          <w:sz w:val="20"/>
          <w:szCs w:val="20"/>
          <w:lang w:val="en-US"/>
        </w:rPr>
        <w:t>Microsporum canis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FROM LABORATORY CATS. </w:t>
      </w:r>
      <w:r w:rsidRPr="008F2E27">
        <w:rPr>
          <w:rFonts w:ascii="Arial" w:hAnsi="Arial" w:cs="Arial"/>
          <w:i/>
          <w:sz w:val="20"/>
          <w:szCs w:val="20"/>
          <w:lang w:val="en-US"/>
        </w:rPr>
        <w:t>Mycoses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2001; 44: 95 – 97</w:t>
      </w:r>
    </w:p>
    <w:p w:rsidR="002A6FFA" w:rsidRPr="008F2E27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1497">
        <w:rPr>
          <w:rFonts w:ascii="Arial" w:hAnsi="Arial" w:cs="Arial"/>
          <w:bCs/>
          <w:sz w:val="20"/>
          <w:szCs w:val="20"/>
          <w:lang w:val="es-MX"/>
        </w:rPr>
        <w:t xml:space="preserve">MEYER W, CASTAÑEDA A, JACKSON S, HUYNH M, CASTAÑEDA E &amp; THE IBEROAMERICAN CRYPTOCOCCAL STUDY GROUP (por México: LOPEZ-MARTINEZ R, CASTAÑON-OLIVARES LR Y CONTRERAS C). </w:t>
      </w:r>
      <w:r w:rsidRPr="008F2E27">
        <w:rPr>
          <w:rFonts w:ascii="Arial" w:hAnsi="Arial" w:cs="Arial"/>
          <w:bCs/>
          <w:sz w:val="20"/>
          <w:szCs w:val="20"/>
          <w:lang w:val="en-US"/>
        </w:rPr>
        <w:t xml:space="preserve">MOLECULAR TYPING OF IBEROAMERICAN </w:t>
      </w:r>
      <w:r w:rsidRPr="008F2E27">
        <w:rPr>
          <w:rFonts w:ascii="Arial" w:hAnsi="Arial" w:cs="Arial"/>
          <w:bCs/>
          <w:i/>
          <w:sz w:val="20"/>
          <w:szCs w:val="20"/>
          <w:lang w:val="en-US"/>
        </w:rPr>
        <w:t xml:space="preserve">Cryptococcus neoformans </w:t>
      </w:r>
      <w:r w:rsidRPr="008F2E27">
        <w:rPr>
          <w:rFonts w:ascii="Arial" w:hAnsi="Arial" w:cs="Arial"/>
          <w:bCs/>
          <w:sz w:val="20"/>
          <w:szCs w:val="20"/>
          <w:lang w:val="en-US"/>
        </w:rPr>
        <w:t xml:space="preserve">ISOLATES. </w:t>
      </w:r>
      <w:r w:rsidRPr="008F2E27">
        <w:rPr>
          <w:rFonts w:ascii="Arial" w:hAnsi="Arial" w:cs="Arial"/>
          <w:bCs/>
          <w:i/>
          <w:sz w:val="20"/>
          <w:szCs w:val="20"/>
          <w:lang w:val="en-US"/>
        </w:rPr>
        <w:t>Emerg Infect Dis</w:t>
      </w:r>
      <w:r w:rsidRPr="008F2E27">
        <w:rPr>
          <w:rFonts w:ascii="Arial" w:hAnsi="Arial" w:cs="Arial"/>
          <w:bCs/>
          <w:sz w:val="20"/>
          <w:szCs w:val="20"/>
          <w:lang w:val="en-US"/>
        </w:rPr>
        <w:t xml:space="preserve"> 2003; 9:189 - 195</w:t>
      </w:r>
    </w:p>
    <w:p w:rsidR="002A6FFA" w:rsidRPr="00DA5E59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2E27">
        <w:rPr>
          <w:rFonts w:ascii="Arial" w:hAnsi="Arial" w:cs="Arial"/>
          <w:sz w:val="20"/>
          <w:szCs w:val="20"/>
        </w:rPr>
        <w:t xml:space="preserve">MUÑOZ B, CASTAÑÓN LR, CALDERÓN I, VÁZQUEZ ME, MANJARREZ ME. 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PARASITIC MYCELIAL FORMS OF </w:t>
      </w:r>
      <w:r w:rsidRPr="008F2E27">
        <w:rPr>
          <w:rFonts w:ascii="Arial" w:hAnsi="Arial" w:cs="Arial"/>
          <w:i/>
          <w:sz w:val="20"/>
          <w:szCs w:val="20"/>
          <w:lang w:val="en-US"/>
        </w:rPr>
        <w:t>Coccidioides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SPECIES IN MEXICAN PATIENTS. </w:t>
      </w:r>
      <w:r w:rsidRPr="008F2E27">
        <w:rPr>
          <w:rFonts w:ascii="Arial" w:hAnsi="Arial" w:cs="Arial"/>
          <w:i/>
          <w:sz w:val="20"/>
          <w:szCs w:val="20"/>
          <w:lang w:val="en-US"/>
        </w:rPr>
        <w:t>J Clin Microbiol</w:t>
      </w:r>
      <w:r w:rsidRPr="008F2E27">
        <w:rPr>
          <w:rFonts w:ascii="Arial" w:hAnsi="Arial" w:cs="Arial"/>
          <w:sz w:val="20"/>
          <w:szCs w:val="20"/>
          <w:lang w:val="en-US"/>
        </w:rPr>
        <w:t xml:space="preserve"> </w:t>
      </w:r>
      <w:r w:rsidRPr="00DA5E59">
        <w:rPr>
          <w:rFonts w:ascii="Arial" w:hAnsi="Arial" w:cs="Arial"/>
          <w:sz w:val="20"/>
          <w:szCs w:val="20"/>
          <w:lang w:val="en-US"/>
        </w:rPr>
        <w:t>2004;42:1247-1249</w:t>
      </w:r>
    </w:p>
    <w:p w:rsidR="002A6FFA" w:rsidRPr="00DA5E59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Style w:val="pages"/>
          <w:rFonts w:ascii="Arial" w:hAnsi="Arial" w:cs="Arial"/>
          <w:sz w:val="20"/>
          <w:szCs w:val="20"/>
          <w:lang w:val="en-US"/>
        </w:rPr>
      </w:pPr>
      <w:hyperlink r:id="rId6" w:history="1">
        <w:r w:rsidRPr="00DA5E59">
          <w:rPr>
            <w:rFonts w:ascii="Arial" w:hAnsi="Arial" w:cs="Arial"/>
            <w:sz w:val="20"/>
            <w:szCs w:val="20"/>
            <w:lang w:eastAsia="en-US"/>
          </w:rPr>
          <w:t>CASTAÑON LR, GUERENA-ELIZALDE DD, GONZALEZ-MARTINEZ RM, GONZALEZ-GONZALEZ GM, LICEA-NAVARRO AF, AROCH-CALDERON A.</w:t>
        </w:r>
      </w:hyperlink>
      <w:r w:rsidRPr="00DA5E5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A5E59">
        <w:rPr>
          <w:rFonts w:ascii="Arial" w:hAnsi="Arial" w:cs="Arial"/>
          <w:sz w:val="20"/>
          <w:szCs w:val="20"/>
          <w:lang w:val="en-US" w:eastAsia="en-US"/>
        </w:rPr>
        <w:t xml:space="preserve">MOLECULAR IDENTIFICATION OF </w:t>
      </w:r>
      <w:r>
        <w:rPr>
          <w:rFonts w:ascii="Arial" w:hAnsi="Arial" w:cs="Arial"/>
          <w:i/>
          <w:sz w:val="20"/>
          <w:szCs w:val="20"/>
          <w:lang w:val="en-US" w:eastAsia="en-US"/>
        </w:rPr>
        <w:t>C</w:t>
      </w:r>
      <w:r w:rsidRPr="00DA5E59">
        <w:rPr>
          <w:rFonts w:ascii="Arial" w:hAnsi="Arial" w:cs="Arial"/>
          <w:i/>
          <w:sz w:val="20"/>
          <w:szCs w:val="20"/>
          <w:lang w:val="en-US" w:eastAsia="en-US"/>
        </w:rPr>
        <w:t>occidioides</w:t>
      </w:r>
      <w:r w:rsidRPr="00DA5E59">
        <w:rPr>
          <w:rFonts w:ascii="Arial" w:hAnsi="Arial" w:cs="Arial"/>
          <w:sz w:val="20"/>
          <w:szCs w:val="20"/>
          <w:lang w:val="en-US" w:eastAsia="en-US"/>
        </w:rPr>
        <w:t xml:space="preserve"> ISOLATES FROM MEXICAN PATIENTS. </w:t>
      </w:r>
      <w:r w:rsidRPr="00DA5E59">
        <w:rPr>
          <w:rFonts w:ascii="Arial" w:hAnsi="Arial" w:cs="Arial"/>
          <w:i/>
          <w:sz w:val="20"/>
          <w:szCs w:val="20"/>
          <w:lang w:val="en-US" w:eastAsia="en-US"/>
        </w:rPr>
        <w:t>Ann Ny Acad Sci</w:t>
      </w:r>
      <w:r w:rsidRPr="00DA5E59">
        <w:rPr>
          <w:rFonts w:ascii="Arial" w:hAnsi="Arial" w:cs="Arial"/>
          <w:sz w:val="20"/>
          <w:szCs w:val="20"/>
          <w:lang w:val="en-US" w:eastAsia="en-US"/>
        </w:rPr>
        <w:t xml:space="preserve"> 2007;</w:t>
      </w:r>
      <w:r w:rsidRPr="00DA5E59">
        <w:rPr>
          <w:rStyle w:val="volume"/>
          <w:rFonts w:ascii="Arial" w:hAnsi="Arial" w:cs="Arial"/>
          <w:sz w:val="20"/>
          <w:szCs w:val="20"/>
          <w:lang w:val="en-US"/>
        </w:rPr>
        <w:t>1111</w:t>
      </w:r>
      <w:r w:rsidRPr="00DA5E59">
        <w:rPr>
          <w:rFonts w:ascii="Arial" w:hAnsi="Arial" w:cs="Arial"/>
          <w:sz w:val="20"/>
          <w:szCs w:val="20"/>
          <w:lang w:val="en-US"/>
        </w:rPr>
        <w:t>:</w:t>
      </w:r>
      <w:r w:rsidRPr="00DA5E59">
        <w:rPr>
          <w:rStyle w:val="pages"/>
          <w:rFonts w:ascii="Arial" w:hAnsi="Arial" w:cs="Arial"/>
          <w:sz w:val="20"/>
          <w:szCs w:val="20"/>
          <w:lang w:val="en-US"/>
        </w:rPr>
        <w:t>326-335</w:t>
      </w:r>
    </w:p>
    <w:p w:rsidR="002A6FFA" w:rsidRPr="00CC584F" w:rsidRDefault="002A6FFA" w:rsidP="002A6FFA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7D1497">
        <w:rPr>
          <w:rFonts w:ascii="Arial" w:hAnsi="Arial" w:cs="Arial"/>
          <w:sz w:val="20"/>
          <w:szCs w:val="20"/>
          <w:lang w:val="es-MX"/>
        </w:rPr>
        <w:t xml:space="preserve">CASTAÑÓN OLIVARES LR, MARTÍNEZ MARTÍNEZ K, BERMÚDEZ CRUZ RM, MARTÍNEZ RIVERA MA, MEYER W, ARREGUÍN ESPINOSA RA, LÓPEZ MARTÍNEZ R, RUIZ PALACIOS Y SANTOS GM. </w:t>
      </w:r>
      <w:r w:rsidRPr="00D01438">
        <w:rPr>
          <w:rFonts w:ascii="Arial" w:hAnsi="Arial" w:cs="Arial"/>
          <w:sz w:val="20"/>
          <w:szCs w:val="20"/>
          <w:lang w:val="en-GB"/>
        </w:rPr>
        <w:t>GENOTYPING OF MEXICAN</w:t>
      </w:r>
      <w:r w:rsidRPr="00D01438">
        <w:rPr>
          <w:rFonts w:ascii="Arial" w:hAnsi="Arial" w:cs="Arial"/>
          <w:i/>
          <w:sz w:val="20"/>
          <w:szCs w:val="20"/>
          <w:lang w:val="en-GB"/>
        </w:rPr>
        <w:t xml:space="preserve"> Cryptococcus neoformans </w:t>
      </w:r>
      <w:r w:rsidRPr="00D01438">
        <w:rPr>
          <w:rFonts w:ascii="Arial" w:hAnsi="Arial" w:cs="Arial"/>
          <w:sz w:val="20"/>
          <w:szCs w:val="20"/>
          <w:lang w:val="en-GB"/>
        </w:rPr>
        <w:t xml:space="preserve">AND </w:t>
      </w:r>
      <w:r w:rsidRPr="00D01438">
        <w:rPr>
          <w:rFonts w:ascii="Arial" w:hAnsi="Arial" w:cs="Arial"/>
          <w:i/>
          <w:sz w:val="20"/>
          <w:szCs w:val="20"/>
          <w:lang w:val="en-GB"/>
        </w:rPr>
        <w:t>C. gattiiI</w:t>
      </w:r>
      <w:r w:rsidRPr="00D01438">
        <w:rPr>
          <w:rFonts w:ascii="Arial" w:hAnsi="Arial" w:cs="Arial"/>
          <w:sz w:val="20"/>
          <w:szCs w:val="20"/>
          <w:lang w:val="en-GB"/>
        </w:rPr>
        <w:t xml:space="preserve"> ISOLATES BY PCR-FINGERPRINTING. </w:t>
      </w:r>
      <w:r w:rsidRPr="00D01438">
        <w:rPr>
          <w:rFonts w:ascii="Arial" w:hAnsi="Arial" w:cs="Arial"/>
          <w:i/>
          <w:sz w:val="20"/>
          <w:szCs w:val="20"/>
          <w:lang w:val="en-GB"/>
        </w:rPr>
        <w:t>Med Myco</w:t>
      </w:r>
      <w:r>
        <w:rPr>
          <w:rFonts w:ascii="Arial" w:hAnsi="Arial" w:cs="Arial"/>
          <w:i/>
          <w:sz w:val="20"/>
          <w:szCs w:val="20"/>
          <w:lang w:val="en-GB"/>
        </w:rPr>
        <w:t xml:space="preserve">l </w:t>
      </w:r>
      <w:r w:rsidRPr="00CC584F">
        <w:rPr>
          <w:rFonts w:ascii="Arial" w:hAnsi="Arial" w:cs="Arial"/>
          <w:sz w:val="18"/>
          <w:lang w:val="es-MX" w:eastAsia="es-MX"/>
        </w:rPr>
        <w:t>2009</w:t>
      </w:r>
      <w:proofErr w:type="gramStart"/>
      <w:r w:rsidRPr="00CC584F">
        <w:rPr>
          <w:rFonts w:ascii="Arial" w:hAnsi="Arial" w:cs="Arial"/>
          <w:sz w:val="18"/>
          <w:lang w:val="es-MX" w:eastAsia="es-MX"/>
        </w:rPr>
        <w:t>;47:713</w:t>
      </w:r>
      <w:proofErr w:type="gramEnd"/>
      <w:r w:rsidRPr="00CC584F">
        <w:rPr>
          <w:rFonts w:ascii="Arial" w:hAnsi="Arial" w:cs="Arial"/>
          <w:sz w:val="18"/>
          <w:lang w:val="es-MX" w:eastAsia="es-MX"/>
        </w:rPr>
        <w:t>-</w:t>
      </w:r>
      <w:r>
        <w:rPr>
          <w:rFonts w:ascii="Arial" w:hAnsi="Arial" w:cs="Arial"/>
          <w:sz w:val="18"/>
          <w:lang w:val="es-MX" w:eastAsia="es-MX"/>
        </w:rPr>
        <w:t>7</w:t>
      </w:r>
      <w:r w:rsidRPr="00CC584F">
        <w:rPr>
          <w:rFonts w:ascii="Arial" w:hAnsi="Arial" w:cs="Arial"/>
          <w:sz w:val="18"/>
          <w:lang w:val="es-MX" w:eastAsia="es-MX"/>
        </w:rPr>
        <w:t>21.</w:t>
      </w:r>
    </w:p>
    <w:p w:rsidR="002A6FFA" w:rsidRDefault="002A6FFA" w:rsidP="002A6FFA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1438">
        <w:rPr>
          <w:rStyle w:val="pages"/>
          <w:rFonts w:ascii="Arial" w:hAnsi="Arial" w:cs="Arial"/>
          <w:sz w:val="20"/>
          <w:szCs w:val="20"/>
        </w:rPr>
        <w:lastRenderedPageBreak/>
        <w:t>CANTEROS CE,</w:t>
      </w:r>
      <w:r w:rsidRPr="00D01438">
        <w:rPr>
          <w:rStyle w:val="pages"/>
          <w:rFonts w:ascii="Arial" w:hAnsi="Arial" w:cs="Arial"/>
          <w:bCs/>
          <w:sz w:val="20"/>
          <w:szCs w:val="20"/>
        </w:rPr>
        <w:t xml:space="preserve"> </w:t>
      </w:r>
      <w:r w:rsidRPr="00D01438">
        <w:rPr>
          <w:rFonts w:ascii="Arial" w:hAnsi="Arial" w:cs="Arial"/>
          <w:bCs/>
          <w:sz w:val="20"/>
          <w:szCs w:val="20"/>
        </w:rPr>
        <w:t xml:space="preserve">TORANZO A, SUÁREZ-ALVAREZ R, </w:t>
      </w:r>
      <w:r w:rsidRPr="00D01438">
        <w:rPr>
          <w:rFonts w:ascii="Arial" w:hAnsi="Arial" w:cs="Arial"/>
          <w:sz w:val="20"/>
          <w:szCs w:val="20"/>
        </w:rPr>
        <w:t>DAVEL G, CASTAÑON-OLIVARES LR, NÁPOLI J</w:t>
      </w:r>
      <w:r w:rsidRPr="00D01438">
        <w:rPr>
          <w:rFonts w:ascii="Arial" w:hAnsi="Arial" w:cs="Arial"/>
          <w:bCs/>
          <w:noProof/>
          <w:sz w:val="20"/>
          <w:szCs w:val="20"/>
          <w:lang w:val="es-AR"/>
        </w:rPr>
        <w:t>.</w:t>
      </w:r>
      <w:r w:rsidRPr="00D01438">
        <w:rPr>
          <w:rFonts w:ascii="Arial" w:hAnsi="Arial" w:cs="Arial"/>
          <w:bCs/>
          <w:noProof/>
          <w:sz w:val="20"/>
          <w:szCs w:val="20"/>
          <w:lang w:val="es-MX" w:eastAsia="es-MX"/>
        </w:rPr>
        <w:t xml:space="preserve"> </w:t>
      </w:r>
      <w:r w:rsidRPr="00D01438">
        <w:rPr>
          <w:rFonts w:ascii="Arial" w:hAnsi="Arial" w:cs="Arial"/>
          <w:sz w:val="20"/>
          <w:szCs w:val="20"/>
          <w:lang w:val="es-MX" w:eastAsia="es-MX"/>
        </w:rPr>
        <w:t>IDENTIDAD GENETICA DEL HONGO CAUSANTE DEL PRIMER CASO DE COCCIDIOIDOMICOSIS DESCRIPTO POR ALEJANDRO POSADAS EN 189</w:t>
      </w:r>
      <w:r w:rsidRPr="00D01438">
        <w:rPr>
          <w:rFonts w:ascii="Arial" w:hAnsi="Arial" w:cs="Arial"/>
          <w:bCs/>
          <w:noProof/>
          <w:sz w:val="20"/>
          <w:szCs w:val="20"/>
          <w:lang w:val="es-AR" w:eastAsia="es-MX"/>
        </w:rPr>
        <w:t>2</w:t>
      </w:r>
      <w:r w:rsidRPr="00D01438">
        <w:rPr>
          <w:rFonts w:ascii="Arial" w:hAnsi="Arial" w:cs="Arial"/>
          <w:bCs/>
          <w:noProof/>
          <w:sz w:val="20"/>
          <w:szCs w:val="20"/>
          <w:lang w:val="es-AR"/>
        </w:rPr>
        <w:t>.</w:t>
      </w:r>
      <w:r w:rsidRPr="00D01438">
        <w:rPr>
          <w:rFonts w:ascii="Arial" w:hAnsi="Arial" w:cs="Arial"/>
          <w:bCs/>
          <w:i/>
          <w:noProof/>
          <w:sz w:val="20"/>
          <w:szCs w:val="20"/>
          <w:lang w:val="es-AR"/>
        </w:rPr>
        <w:t xml:space="preserve"> Medicina Buenos Aires</w:t>
      </w:r>
      <w:r w:rsidRPr="00D01438">
        <w:rPr>
          <w:rFonts w:ascii="Arial" w:hAnsi="Arial" w:cs="Arial"/>
          <w:bCs/>
          <w:noProof/>
          <w:sz w:val="20"/>
          <w:szCs w:val="20"/>
          <w:lang w:val="es-AR"/>
        </w:rPr>
        <w:t xml:space="preserve"> </w:t>
      </w:r>
      <w:r>
        <w:rPr>
          <w:rFonts w:ascii="Arial" w:hAnsi="Arial" w:cs="Arial"/>
          <w:sz w:val="20"/>
          <w:szCs w:val="20"/>
        </w:rPr>
        <w:t>2009</w:t>
      </w:r>
      <w:proofErr w:type="gramStart"/>
      <w:r>
        <w:rPr>
          <w:rFonts w:ascii="Arial" w:hAnsi="Arial" w:cs="Arial"/>
          <w:sz w:val="20"/>
          <w:szCs w:val="20"/>
        </w:rPr>
        <w:t>;65:</w:t>
      </w:r>
      <w:r w:rsidRPr="00D01438">
        <w:rPr>
          <w:rFonts w:ascii="Arial" w:hAnsi="Arial" w:cs="Arial"/>
          <w:sz w:val="20"/>
          <w:szCs w:val="20"/>
        </w:rPr>
        <w:t>215</w:t>
      </w:r>
      <w:proofErr w:type="gramEnd"/>
      <w:r w:rsidRPr="00D01438">
        <w:rPr>
          <w:rFonts w:ascii="Arial" w:hAnsi="Arial" w:cs="Arial"/>
          <w:sz w:val="20"/>
          <w:szCs w:val="20"/>
        </w:rPr>
        <w:t>-220.</w:t>
      </w:r>
    </w:p>
    <w:p w:rsidR="002A6FFA" w:rsidRPr="00C97C01" w:rsidRDefault="002A6FFA" w:rsidP="002A6FFA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  <w:lang w:val="en-US" w:eastAsia="es-MX"/>
        </w:rPr>
      </w:pPr>
      <w:r w:rsidRPr="003F2A23">
        <w:rPr>
          <w:rFonts w:ascii="Arial" w:hAnsi="Arial" w:cs="Arial"/>
          <w:sz w:val="20"/>
          <w:szCs w:val="20"/>
          <w:lang w:val="es-MX" w:eastAsia="es-MX"/>
        </w:rPr>
        <w:t xml:space="preserve">CASTAÑÓN-OLIVARES LR, LANIADO-LABORÍN R, CONCEPCION T, MUÑOZ-HERNÁNDEZ B, AROCH-CALDERÓN A, ARANDA-URIBE IS, FLORES-SÁNCHEZ MA, DEL ROCÍO GONZÁLEZ-MARTÍNEZ M, HERNÁNDEZ-NAVAREZ A, MANJARREZ-ZAVALA ME, MIRANDA-MAURICIO S, PALMA G, PÉREZ-MEJÍA A. </w:t>
      </w:r>
      <w:hyperlink r:id="rId7" w:history="1">
        <w:r w:rsidRPr="003F2A23">
          <w:rPr>
            <w:rFonts w:ascii="Arial" w:hAnsi="Arial" w:cs="Arial"/>
            <w:sz w:val="20"/>
            <w:szCs w:val="20"/>
            <w:lang w:val="en-US" w:eastAsia="es-MX"/>
          </w:rPr>
          <w:t>CLINICAL COMPARISON OF TWO MEXICAN COCCIDIOIDINS.</w:t>
        </w:r>
      </w:hyperlink>
      <w:r w:rsidRPr="003F2A23">
        <w:rPr>
          <w:rFonts w:ascii="Arial" w:hAnsi="Arial" w:cs="Arial"/>
          <w:sz w:val="20"/>
          <w:szCs w:val="20"/>
          <w:lang w:val="en-US" w:eastAsia="es-MX"/>
        </w:rPr>
        <w:t xml:space="preserve"> </w:t>
      </w:r>
      <w:r w:rsidRPr="00B42DD3">
        <w:rPr>
          <w:rFonts w:ascii="Arial" w:hAnsi="Arial" w:cs="Arial"/>
          <w:i/>
          <w:sz w:val="20"/>
          <w:szCs w:val="20"/>
          <w:lang w:val="en-US" w:eastAsia="es-MX"/>
        </w:rPr>
        <w:t>Mycopathologia</w:t>
      </w:r>
      <w:r>
        <w:rPr>
          <w:rFonts w:ascii="Arial" w:hAnsi="Arial" w:cs="Arial"/>
          <w:sz w:val="20"/>
          <w:szCs w:val="20"/>
          <w:lang w:val="en-US" w:eastAsia="es-MX"/>
        </w:rPr>
        <w:t xml:space="preserve"> </w:t>
      </w:r>
      <w:r w:rsidRPr="003F2A23">
        <w:rPr>
          <w:rFonts w:ascii="Arial" w:hAnsi="Arial" w:cs="Arial"/>
          <w:sz w:val="20"/>
          <w:szCs w:val="20"/>
          <w:lang w:val="en-US" w:eastAsia="es-MX"/>
        </w:rPr>
        <w:t>2010</w:t>
      </w:r>
      <w:proofErr w:type="gramStart"/>
      <w:r w:rsidRPr="003F2A23">
        <w:rPr>
          <w:rFonts w:ascii="Arial" w:hAnsi="Arial" w:cs="Arial"/>
          <w:sz w:val="20"/>
          <w:szCs w:val="20"/>
          <w:lang w:val="en-US" w:eastAsia="es-MX"/>
        </w:rPr>
        <w:t>;169:427</w:t>
      </w:r>
      <w:proofErr w:type="gramEnd"/>
      <w:r w:rsidRPr="003F2A23">
        <w:rPr>
          <w:rFonts w:ascii="Arial" w:hAnsi="Arial" w:cs="Arial"/>
          <w:sz w:val="20"/>
          <w:szCs w:val="20"/>
          <w:lang w:val="en-US" w:eastAsia="es-MX"/>
        </w:rPr>
        <w:t>-</w:t>
      </w:r>
      <w:r>
        <w:rPr>
          <w:rFonts w:ascii="Arial" w:hAnsi="Arial" w:cs="Arial"/>
          <w:sz w:val="20"/>
          <w:szCs w:val="20"/>
          <w:lang w:val="en-US" w:eastAsia="es-MX"/>
        </w:rPr>
        <w:t>4</w:t>
      </w:r>
      <w:r w:rsidRPr="003F2A23">
        <w:rPr>
          <w:rFonts w:ascii="Arial" w:hAnsi="Arial" w:cs="Arial"/>
          <w:sz w:val="20"/>
          <w:szCs w:val="20"/>
          <w:lang w:val="en-US" w:eastAsia="es-MX"/>
        </w:rPr>
        <w:t>30</w:t>
      </w:r>
      <w:r w:rsidRPr="00C97C01">
        <w:rPr>
          <w:rFonts w:ascii="Arial" w:hAnsi="Arial" w:cs="Arial"/>
          <w:sz w:val="18"/>
          <w:lang w:val="en-US" w:eastAsia="es-MX"/>
        </w:rPr>
        <w:t>.</w:t>
      </w:r>
    </w:p>
    <w:p w:rsidR="00750C00" w:rsidRDefault="00750C00">
      <w:bookmarkStart w:id="0" w:name="_GoBack"/>
      <w:bookmarkEnd w:id="0"/>
    </w:p>
    <w:sectPr w:rsidR="00750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E6C"/>
    <w:multiLevelType w:val="singleLevel"/>
    <w:tmpl w:val="6E16A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FA"/>
    <w:rsid w:val="002A6FFA"/>
    <w:rsid w:val="007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olume">
    <w:name w:val="volume"/>
    <w:basedOn w:val="Fuentedeprrafopredeter"/>
    <w:rsid w:val="002A6FFA"/>
  </w:style>
  <w:style w:type="character" w:customStyle="1" w:styleId="pages">
    <w:name w:val="pages"/>
    <w:basedOn w:val="Fuentedeprrafopredeter"/>
    <w:rsid w:val="002A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olume">
    <w:name w:val="volume"/>
    <w:basedOn w:val="Fuentedeprrafopredeter"/>
    <w:rsid w:val="002A6FFA"/>
  </w:style>
  <w:style w:type="character" w:customStyle="1" w:styleId="pages">
    <w:name w:val="pages"/>
    <w:basedOn w:val="Fuentedeprrafopredeter"/>
    <w:rsid w:val="002A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0177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howDetailView&amp;TermToSearch=17344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2011-09-15T07:04:00Z</dcterms:created>
  <dcterms:modified xsi:type="dcterms:W3CDTF">2011-09-15T07:04:00Z</dcterms:modified>
</cp:coreProperties>
</file>