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DB3" w:rsidRPr="00864249" w:rsidRDefault="00394DB3" w:rsidP="00394DB3">
      <w:pPr>
        <w:spacing w:line="360" w:lineRule="auto"/>
        <w:ind w:left="709" w:hanging="709"/>
        <w:jc w:val="center"/>
        <w:rPr>
          <w:rFonts w:ascii="Calibri" w:eastAsia="Calibri" w:hAnsi="Calibri" w:cs="Calibri"/>
          <w:b/>
          <w:sz w:val="20"/>
          <w:szCs w:val="20"/>
          <w:u w:val="single"/>
          <w:lang w:eastAsia="en-US"/>
        </w:rPr>
      </w:pPr>
      <w:r w:rsidRPr="00864249">
        <w:rPr>
          <w:rFonts w:ascii="Calibri" w:eastAsia="Calibri" w:hAnsi="Calibri" w:cs="Calibri"/>
          <w:b/>
          <w:sz w:val="20"/>
          <w:szCs w:val="20"/>
          <w:u w:val="single"/>
          <w:lang w:eastAsia="en-US"/>
        </w:rPr>
        <w:t xml:space="preserve">GUIA </w:t>
      </w:r>
      <w:r>
        <w:rPr>
          <w:rFonts w:ascii="Calibri" w:eastAsia="Calibri" w:hAnsi="Calibri" w:cs="Calibri"/>
          <w:b/>
          <w:sz w:val="20"/>
          <w:szCs w:val="20"/>
          <w:u w:val="single"/>
          <w:lang w:eastAsia="en-US"/>
        </w:rPr>
        <w:t xml:space="preserve">PARA LA </w:t>
      </w:r>
      <w:r w:rsidRPr="00864249">
        <w:rPr>
          <w:rFonts w:ascii="Calibri" w:eastAsia="Calibri" w:hAnsi="Calibri" w:cs="Calibri"/>
          <w:b/>
          <w:sz w:val="20"/>
          <w:szCs w:val="20"/>
          <w:u w:val="single"/>
          <w:lang w:eastAsia="en-US"/>
        </w:rPr>
        <w:t>BÚSQUEDA DE INFORMACIÓN EN INTERNET</w:t>
      </w:r>
    </w:p>
    <w:p w:rsidR="00394DB3" w:rsidRPr="00864249" w:rsidRDefault="00394DB3" w:rsidP="00394DB3">
      <w:pPr>
        <w:spacing w:line="360" w:lineRule="auto"/>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r w:rsidRPr="00864249">
        <w:rPr>
          <w:rFonts w:ascii="Calibri" w:eastAsia="Calibri" w:hAnsi="Calibri" w:cs="Calibri"/>
          <w:b/>
          <w:sz w:val="20"/>
          <w:szCs w:val="20"/>
          <w:lang w:eastAsia="en-US"/>
        </w:rPr>
        <w:t>PRESENTACIÓN</w:t>
      </w:r>
    </w:p>
    <w:p w:rsidR="00394DB3" w:rsidRPr="00864249" w:rsidRDefault="00394DB3" w:rsidP="00394DB3">
      <w:pPr>
        <w:spacing w:line="360" w:lineRule="auto"/>
        <w:ind w:left="709" w:hanging="709"/>
        <w:jc w:val="both"/>
        <w:rPr>
          <w:rFonts w:ascii="Calibri" w:eastAsia="Calibri" w:hAnsi="Calibri" w:cs="Calibri"/>
          <w:sz w:val="20"/>
          <w:szCs w:val="20"/>
          <w:lang w:eastAsia="en-US"/>
        </w:rPr>
      </w:pPr>
      <w:r w:rsidRPr="00864249">
        <w:rPr>
          <w:rFonts w:ascii="Calibri" w:eastAsia="Calibri" w:hAnsi="Calibri" w:cs="Calibri"/>
          <w:sz w:val="20"/>
          <w:szCs w:val="20"/>
          <w:lang w:eastAsia="en-US"/>
        </w:rPr>
        <w:t>Actualmente en el ámbito académico resulta indispensable, que tanto profesores como alumnos cuenten con estrategias efectivas para la búsqueda de información en internet, esto debido a que el desarrollo de las tecnologías de la información y comunicación además de formar parte de la vida cotidiana, ponen a nuestro alcance decenas de herramientas a las que podemos sacar partido si conocemos bien su funcionamiento y, especialmente, si sabemos hacer una distinción entre lo que resulta provechoso y lo que no.</w:t>
      </w:r>
    </w:p>
    <w:p w:rsidR="00394DB3" w:rsidRPr="00864249" w:rsidRDefault="00394DB3" w:rsidP="00394DB3">
      <w:pPr>
        <w:spacing w:line="360" w:lineRule="auto"/>
        <w:ind w:left="709" w:hanging="709"/>
        <w:jc w:val="both"/>
        <w:rPr>
          <w:rFonts w:ascii="Calibri" w:eastAsia="Calibri" w:hAnsi="Calibri" w:cs="Calibri"/>
          <w:sz w:val="20"/>
          <w:szCs w:val="20"/>
          <w:lang w:eastAsia="en-US"/>
        </w:rPr>
      </w:pPr>
      <w:r w:rsidRPr="00864249">
        <w:rPr>
          <w:rFonts w:ascii="Calibri" w:eastAsia="Calibri" w:hAnsi="Calibri" w:cs="Calibri"/>
          <w:sz w:val="20"/>
          <w:szCs w:val="20"/>
          <w:lang w:eastAsia="en-US"/>
        </w:rPr>
        <w:t>Todo ello con la firme intención de contar con información completa, actual y verídica, que nos sirva de vía para la construcción del conocimiento con nuestros alumnos, ya que finalmente se busca lograr aprendizajes de calidad.</w:t>
      </w: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r w:rsidRPr="00864249">
        <w:rPr>
          <w:rFonts w:ascii="Calibri" w:eastAsia="Calibri" w:hAnsi="Calibri" w:cs="Calibri"/>
          <w:b/>
          <w:sz w:val="20"/>
          <w:szCs w:val="20"/>
          <w:lang w:eastAsia="en-US"/>
        </w:rPr>
        <w:t>PROPÓSITO</w:t>
      </w:r>
    </w:p>
    <w:p w:rsidR="00394DB3" w:rsidRPr="00864249" w:rsidRDefault="00394DB3" w:rsidP="00394DB3">
      <w:pPr>
        <w:spacing w:line="360" w:lineRule="auto"/>
        <w:ind w:left="709" w:hanging="709"/>
        <w:jc w:val="both"/>
        <w:rPr>
          <w:rFonts w:ascii="Calibri" w:eastAsia="Calibri" w:hAnsi="Calibri" w:cs="Calibri"/>
          <w:sz w:val="20"/>
          <w:szCs w:val="20"/>
          <w:lang w:eastAsia="en-US"/>
        </w:rPr>
      </w:pPr>
      <w:r w:rsidRPr="00864249">
        <w:rPr>
          <w:rFonts w:ascii="Calibri" w:eastAsia="Calibri" w:hAnsi="Calibri" w:cs="Calibri"/>
          <w:sz w:val="20"/>
          <w:szCs w:val="20"/>
          <w:lang w:eastAsia="en-US"/>
        </w:rPr>
        <w:t>Conocer los elementos básicos en la búsqueda de información en internet, que permitan desarrollar estrategias y herramientas efectivas.</w:t>
      </w:r>
    </w:p>
    <w:p w:rsidR="00394DB3" w:rsidRPr="00864249" w:rsidRDefault="00394DB3" w:rsidP="00394DB3">
      <w:pPr>
        <w:spacing w:line="360" w:lineRule="auto"/>
        <w:ind w:left="709" w:hanging="709"/>
        <w:jc w:val="both"/>
        <w:rPr>
          <w:rFonts w:ascii="Calibri" w:eastAsia="Calibri" w:hAnsi="Calibri" w:cs="Calibri"/>
          <w:sz w:val="20"/>
          <w:szCs w:val="20"/>
          <w:lang w:eastAsia="en-US"/>
        </w:rPr>
      </w:pPr>
    </w:p>
    <w:p w:rsidR="00394DB3" w:rsidRPr="00864249" w:rsidRDefault="00394DB3" w:rsidP="00394DB3">
      <w:pPr>
        <w:spacing w:line="360" w:lineRule="auto"/>
        <w:ind w:left="709" w:hanging="709"/>
        <w:jc w:val="both"/>
        <w:rPr>
          <w:rFonts w:ascii="Calibri" w:eastAsia="Calibri" w:hAnsi="Calibri" w:cs="Calibri"/>
          <w:b/>
          <w:sz w:val="20"/>
          <w:szCs w:val="20"/>
          <w:lang w:eastAsia="en-US"/>
        </w:rPr>
      </w:pPr>
      <w:r w:rsidRPr="00864249">
        <w:rPr>
          <w:rFonts w:ascii="Calibri" w:eastAsia="Calibri" w:hAnsi="Calibri" w:cs="Calibri"/>
          <w:b/>
          <w:sz w:val="20"/>
          <w:szCs w:val="20"/>
          <w:lang w:eastAsia="en-US"/>
        </w:rPr>
        <w:t>DEFINICIONES</w:t>
      </w:r>
    </w:p>
    <w:p w:rsidR="00394DB3" w:rsidRPr="00864249" w:rsidRDefault="00394DB3" w:rsidP="00394DB3">
      <w:pPr>
        <w:spacing w:line="360" w:lineRule="auto"/>
        <w:ind w:left="709" w:hanging="709"/>
        <w:jc w:val="both"/>
        <w:rPr>
          <w:rFonts w:ascii="Calibri" w:eastAsia="Calibri" w:hAnsi="Calibri" w:cs="Calibri"/>
          <w:b/>
          <w:i/>
          <w:sz w:val="20"/>
          <w:szCs w:val="20"/>
          <w:lang w:eastAsia="en-US"/>
        </w:rPr>
      </w:pPr>
    </w:p>
    <w:p w:rsidR="00394DB3" w:rsidRPr="00864249" w:rsidRDefault="00394DB3" w:rsidP="00394DB3">
      <w:pPr>
        <w:spacing w:line="360" w:lineRule="auto"/>
        <w:ind w:left="709" w:hanging="709"/>
        <w:jc w:val="both"/>
        <w:rPr>
          <w:rFonts w:ascii="Calibri" w:eastAsia="Calibri" w:hAnsi="Calibri" w:cs="Calibri"/>
          <w:sz w:val="20"/>
          <w:szCs w:val="20"/>
          <w:lang w:eastAsia="en-US"/>
        </w:rPr>
      </w:pPr>
      <w:r w:rsidRPr="00864249">
        <w:rPr>
          <w:rFonts w:ascii="Calibri" w:eastAsia="Calibri" w:hAnsi="Calibri" w:cs="Calibri"/>
          <w:b/>
          <w:sz w:val="20"/>
          <w:szCs w:val="20"/>
          <w:lang w:eastAsia="en-US"/>
        </w:rPr>
        <w:t>¿Qué es Internet?</w:t>
      </w:r>
    </w:p>
    <w:p w:rsidR="00394DB3" w:rsidRPr="00864249" w:rsidRDefault="00394DB3" w:rsidP="00394DB3">
      <w:pPr>
        <w:spacing w:line="360" w:lineRule="auto"/>
        <w:ind w:left="227" w:hanging="227"/>
        <w:jc w:val="both"/>
        <w:rPr>
          <w:rFonts w:ascii="Calibri" w:eastAsia="Calibri" w:hAnsi="Calibri" w:cs="Calibri"/>
          <w:sz w:val="20"/>
          <w:szCs w:val="20"/>
          <w:lang w:eastAsia="en-US"/>
        </w:rPr>
      </w:pPr>
      <w:r w:rsidRPr="00864249">
        <w:rPr>
          <w:rFonts w:ascii="Calibri" w:eastAsia="Calibri" w:hAnsi="Calibri" w:cs="Calibri"/>
          <w:sz w:val="20"/>
          <w:szCs w:val="20"/>
          <w:lang w:eastAsia="en-US"/>
        </w:rPr>
        <w:t>Internet es una red mundial de redes de computadoras que permite la comunicación instantánea con cualquier computadora del mundo, a la vez que nos permite compartir recursos.</w:t>
      </w:r>
    </w:p>
    <w:p w:rsidR="00394DB3" w:rsidRPr="00864249" w:rsidRDefault="00394DB3" w:rsidP="00394DB3">
      <w:pPr>
        <w:spacing w:line="360" w:lineRule="auto"/>
        <w:ind w:left="227" w:hanging="227"/>
        <w:jc w:val="both"/>
        <w:rPr>
          <w:rFonts w:ascii="Calibri" w:eastAsia="Calibri" w:hAnsi="Calibri" w:cs="Calibri"/>
          <w:sz w:val="20"/>
          <w:szCs w:val="20"/>
          <w:lang w:eastAsia="en-US"/>
        </w:rPr>
      </w:pPr>
      <w:r w:rsidRPr="00864249">
        <w:rPr>
          <w:rFonts w:ascii="Calibri" w:eastAsia="Calibri" w:hAnsi="Calibri" w:cs="Calibri"/>
          <w:sz w:val="20"/>
          <w:szCs w:val="20"/>
          <w:lang w:eastAsia="en-US"/>
        </w:rPr>
        <w:t xml:space="preserve">De esta manera, es posible acceder de inmediato a muchísima información en forma de textos, fotos, sonidos y videos provenientes de los más diversos puntos del planeta. Sin embargo, esta información no se encuentra organizada, por ello es importante contar con estrategias efectivas de búsqueda, para lo cual resulta indispensable aprender a utilizar los </w:t>
      </w:r>
      <w:r w:rsidRPr="00864249">
        <w:rPr>
          <w:rFonts w:ascii="Calibri" w:eastAsia="Calibri" w:hAnsi="Calibri" w:cs="Calibri"/>
          <w:b/>
          <w:sz w:val="20"/>
          <w:szCs w:val="20"/>
          <w:lang w:eastAsia="en-US"/>
        </w:rPr>
        <w:t>buscadores</w:t>
      </w:r>
      <w:r w:rsidRPr="00864249">
        <w:rPr>
          <w:rFonts w:ascii="Calibri" w:eastAsia="Calibri" w:hAnsi="Calibri" w:cs="Calibri"/>
          <w:sz w:val="20"/>
          <w:szCs w:val="20"/>
          <w:lang w:eastAsia="en-US"/>
        </w:rPr>
        <w:t>.</w:t>
      </w:r>
    </w:p>
    <w:p w:rsidR="00394DB3" w:rsidRPr="00864249" w:rsidRDefault="00394DB3" w:rsidP="00394DB3">
      <w:pPr>
        <w:spacing w:line="360" w:lineRule="auto"/>
        <w:ind w:left="709" w:hanging="709"/>
        <w:rPr>
          <w:rFonts w:ascii="Calibri" w:eastAsia="Calibri" w:hAnsi="Calibri" w:cs="Calibri"/>
          <w:b/>
          <w:sz w:val="20"/>
          <w:szCs w:val="20"/>
          <w:lang w:eastAsia="en-US"/>
        </w:rPr>
      </w:pPr>
      <w:r w:rsidRPr="00864249">
        <w:rPr>
          <w:rFonts w:ascii="Calibri" w:eastAsia="Calibri" w:hAnsi="Calibri" w:cs="Calibri"/>
          <w:b/>
          <w:sz w:val="20"/>
          <w:szCs w:val="20"/>
          <w:lang w:eastAsia="en-US"/>
        </w:rPr>
        <w:t>¿Qué es un buscador?</w:t>
      </w:r>
    </w:p>
    <w:p w:rsidR="00394DB3" w:rsidRPr="00864249" w:rsidRDefault="00394DB3" w:rsidP="00394DB3">
      <w:pPr>
        <w:spacing w:line="360" w:lineRule="auto"/>
        <w:ind w:left="709" w:hanging="709"/>
        <w:jc w:val="both"/>
        <w:rPr>
          <w:rFonts w:ascii="Calibri" w:eastAsia="Calibri" w:hAnsi="Calibri" w:cs="Calibri"/>
          <w:sz w:val="20"/>
          <w:szCs w:val="20"/>
          <w:lang w:eastAsia="en-US"/>
        </w:rPr>
      </w:pPr>
      <w:r w:rsidRPr="00864249">
        <w:rPr>
          <w:rFonts w:ascii="Calibri" w:eastAsia="Calibri" w:hAnsi="Calibri" w:cs="Calibri"/>
          <w:sz w:val="20"/>
          <w:szCs w:val="20"/>
          <w:lang w:eastAsia="en-US"/>
        </w:rPr>
        <w:t>Un buscador es una página web que contiene una base de datos organizados que sirve para encontrar direcciones electrónicas de otros sitios. Es así, como a partir de una o varias palabras clave, nos da un listado de direcciones web. El orden de aparición de estas webs suele reflejar su relevancia en la materia.</w:t>
      </w:r>
    </w:p>
    <w:p w:rsidR="00394DB3" w:rsidRPr="00864249" w:rsidRDefault="00394DB3" w:rsidP="00394DB3">
      <w:pPr>
        <w:spacing w:line="360" w:lineRule="auto"/>
        <w:ind w:left="709" w:hanging="709"/>
        <w:jc w:val="both"/>
        <w:rPr>
          <w:rFonts w:ascii="Calibri" w:eastAsia="Calibri" w:hAnsi="Calibri" w:cs="Calibri"/>
          <w:sz w:val="20"/>
          <w:szCs w:val="20"/>
          <w:lang w:eastAsia="en-US"/>
        </w:rPr>
      </w:pPr>
      <w:r w:rsidRPr="00864249">
        <w:rPr>
          <w:rFonts w:ascii="Calibri" w:eastAsia="Calibri" w:hAnsi="Calibri" w:cs="Calibri"/>
          <w:sz w:val="20"/>
          <w:szCs w:val="20"/>
          <w:lang w:eastAsia="en-US"/>
        </w:rPr>
        <w:t xml:space="preserve">Existen miles de buscadores diferentes, cada uno especializado en un tema, región o método. Aunque cabe señalar que el buscador por excelencia, con el que prácticamente todos estamos familiarizados es </w:t>
      </w:r>
      <w:r w:rsidRPr="00864249">
        <w:rPr>
          <w:rFonts w:ascii="Calibri" w:eastAsia="Calibri" w:hAnsi="Calibri" w:cs="Calibri"/>
          <w:b/>
          <w:sz w:val="20"/>
          <w:szCs w:val="20"/>
          <w:lang w:eastAsia="en-US"/>
        </w:rPr>
        <w:t>Google</w:t>
      </w:r>
      <w:r w:rsidRPr="00864249">
        <w:rPr>
          <w:rFonts w:ascii="Calibri" w:eastAsia="Calibri" w:hAnsi="Calibri" w:cs="Calibri"/>
          <w:sz w:val="20"/>
          <w:szCs w:val="20"/>
          <w:lang w:eastAsia="en-US"/>
        </w:rPr>
        <w:t>.</w:t>
      </w: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jc w:val="center"/>
        <w:rPr>
          <w:rFonts w:ascii="Calibri" w:eastAsia="Calibri" w:hAnsi="Calibri" w:cs="Calibri"/>
          <w:sz w:val="20"/>
          <w:szCs w:val="20"/>
          <w:lang w:eastAsia="en-US"/>
        </w:rPr>
      </w:pPr>
      <w:r>
        <w:rPr>
          <w:rFonts w:ascii="Calibri" w:eastAsia="Calibri" w:hAnsi="Calibri" w:cs="Calibri"/>
          <w:noProof/>
          <w:sz w:val="20"/>
          <w:szCs w:val="20"/>
        </w:rPr>
        <w:drawing>
          <wp:inline distT="0" distB="0" distL="0" distR="0">
            <wp:extent cx="2891790" cy="1371600"/>
            <wp:effectExtent l="19050" t="0" r="381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srcRect/>
                    <a:stretch>
                      <a:fillRect/>
                    </a:stretch>
                  </pic:blipFill>
                  <pic:spPr bwMode="auto">
                    <a:xfrm>
                      <a:off x="0" y="0"/>
                      <a:ext cx="2891790" cy="1371600"/>
                    </a:xfrm>
                    <a:prstGeom prst="rect">
                      <a:avLst/>
                    </a:prstGeom>
                    <a:noFill/>
                    <a:ln w="9525">
                      <a:noFill/>
                      <a:miter lim="800000"/>
                      <a:headEnd/>
                      <a:tailEnd/>
                    </a:ln>
                  </pic:spPr>
                </pic:pic>
              </a:graphicData>
            </a:graphic>
          </wp:inline>
        </w:drawing>
      </w:r>
    </w:p>
    <w:p w:rsidR="006F34FA" w:rsidRDefault="006F34FA" w:rsidP="00394DB3">
      <w:pPr>
        <w:spacing w:line="360" w:lineRule="auto"/>
        <w:ind w:left="709" w:hanging="709"/>
        <w:rPr>
          <w:rFonts w:ascii="Calibri" w:eastAsia="Calibri" w:hAnsi="Calibri" w:cs="Calibri"/>
          <w:b/>
          <w:sz w:val="20"/>
          <w:szCs w:val="20"/>
          <w:lang w:eastAsia="en-US"/>
        </w:rPr>
      </w:pPr>
    </w:p>
    <w:p w:rsidR="00681E31" w:rsidRDefault="00681E31" w:rsidP="00394DB3">
      <w:pPr>
        <w:spacing w:line="360" w:lineRule="auto"/>
        <w:ind w:left="709" w:hanging="709"/>
        <w:rPr>
          <w:rFonts w:ascii="Calibri" w:eastAsia="Calibri" w:hAnsi="Calibri" w:cs="Calibri"/>
          <w:b/>
          <w:sz w:val="20"/>
          <w:szCs w:val="20"/>
          <w:lang w:eastAsia="en-US"/>
        </w:rPr>
      </w:pPr>
      <w:bookmarkStart w:id="0" w:name="_GoBack"/>
      <w:bookmarkEnd w:id="0"/>
    </w:p>
    <w:p w:rsidR="00394DB3" w:rsidRPr="00864249" w:rsidRDefault="00394DB3" w:rsidP="00394DB3">
      <w:pPr>
        <w:spacing w:line="360" w:lineRule="auto"/>
        <w:ind w:left="709" w:hanging="709"/>
        <w:rPr>
          <w:rFonts w:ascii="Calibri" w:eastAsia="Calibri" w:hAnsi="Calibri" w:cs="Calibri"/>
          <w:b/>
          <w:sz w:val="20"/>
          <w:szCs w:val="20"/>
          <w:lang w:eastAsia="en-US"/>
        </w:rPr>
      </w:pPr>
      <w:r w:rsidRPr="00864249">
        <w:rPr>
          <w:rFonts w:ascii="Calibri" w:eastAsia="Calibri" w:hAnsi="Calibri" w:cs="Calibri"/>
          <w:b/>
          <w:sz w:val="20"/>
          <w:szCs w:val="20"/>
          <w:lang w:eastAsia="en-US"/>
        </w:rPr>
        <w:lastRenderedPageBreak/>
        <w:t>PROCEDIMIENTO</w:t>
      </w:r>
    </w:p>
    <w:p w:rsidR="00394DB3" w:rsidRPr="00864249" w:rsidRDefault="00394DB3" w:rsidP="00394DB3">
      <w:pPr>
        <w:spacing w:line="360" w:lineRule="auto"/>
        <w:ind w:left="709" w:hanging="709"/>
        <w:rPr>
          <w:rFonts w:ascii="Calibri" w:eastAsia="Calibri" w:hAnsi="Calibri" w:cs="Calibri"/>
          <w:b/>
          <w:i/>
          <w:sz w:val="20"/>
          <w:szCs w:val="20"/>
          <w:u w:val="single"/>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r w:rsidRPr="00864249">
        <w:rPr>
          <w:rFonts w:ascii="Calibri" w:eastAsia="Calibri" w:hAnsi="Calibri" w:cs="Calibri"/>
          <w:b/>
          <w:sz w:val="20"/>
          <w:szCs w:val="20"/>
          <w:lang w:eastAsia="en-US"/>
        </w:rPr>
        <w:t>Elementos básicos para la búsqueda de información en internet</w:t>
      </w: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numPr>
          <w:ilvl w:val="0"/>
          <w:numId w:val="1"/>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sz w:val="20"/>
          <w:szCs w:val="20"/>
          <w:lang w:eastAsia="en-US"/>
        </w:rPr>
        <w:t xml:space="preserve">Establecer conexión de internet, para lo cual es necesario un Navegar, entre los más usados se encuentra: </w:t>
      </w:r>
      <w:proofErr w:type="spellStart"/>
      <w:r w:rsidRPr="00864249">
        <w:rPr>
          <w:rFonts w:ascii="Calibri" w:eastAsia="Calibri" w:hAnsi="Calibri" w:cs="Calibri"/>
          <w:sz w:val="20"/>
          <w:szCs w:val="20"/>
          <w:lang w:eastAsia="en-US"/>
        </w:rPr>
        <w:t>Mozillla</w:t>
      </w:r>
      <w:proofErr w:type="spellEnd"/>
      <w:r w:rsidRPr="00864249">
        <w:rPr>
          <w:rFonts w:ascii="Calibri" w:eastAsia="Calibri" w:hAnsi="Calibri" w:cs="Calibri"/>
          <w:sz w:val="20"/>
          <w:szCs w:val="20"/>
          <w:lang w:eastAsia="en-US"/>
        </w:rPr>
        <w:t xml:space="preserve">, Firefox, </w:t>
      </w:r>
      <w:proofErr w:type="spellStart"/>
      <w:r w:rsidRPr="00864249">
        <w:rPr>
          <w:rFonts w:ascii="Calibri" w:eastAsia="Calibri" w:hAnsi="Calibri" w:cs="Calibri"/>
          <w:sz w:val="20"/>
          <w:szCs w:val="20"/>
          <w:lang w:eastAsia="en-US"/>
        </w:rPr>
        <w:t>Netscap</w:t>
      </w:r>
      <w:proofErr w:type="spellEnd"/>
      <w:r w:rsidRPr="00864249">
        <w:rPr>
          <w:rFonts w:ascii="Calibri" w:eastAsia="Calibri" w:hAnsi="Calibri" w:cs="Calibri"/>
          <w:sz w:val="20"/>
          <w:szCs w:val="20"/>
          <w:lang w:eastAsia="en-US"/>
        </w:rPr>
        <w:t xml:space="preserve">, Internet Explorer, </w:t>
      </w:r>
      <w:proofErr w:type="spellStart"/>
      <w:r w:rsidRPr="00864249">
        <w:rPr>
          <w:rFonts w:ascii="Calibri" w:eastAsia="Calibri" w:hAnsi="Calibri" w:cs="Calibri"/>
          <w:sz w:val="20"/>
          <w:szCs w:val="20"/>
          <w:lang w:eastAsia="en-US"/>
        </w:rPr>
        <w:t>Crow</w:t>
      </w:r>
      <w:proofErr w:type="spellEnd"/>
      <w:r w:rsidRPr="00864249">
        <w:rPr>
          <w:rFonts w:ascii="Calibri" w:eastAsia="Calibri" w:hAnsi="Calibri" w:cs="Calibri"/>
          <w:sz w:val="20"/>
          <w:szCs w:val="20"/>
          <w:lang w:eastAsia="en-US"/>
        </w:rPr>
        <w:t>).</w:t>
      </w:r>
    </w:p>
    <w:p w:rsidR="00394DB3" w:rsidRPr="00864249" w:rsidRDefault="00394DB3" w:rsidP="00394DB3">
      <w:pPr>
        <w:spacing w:line="360" w:lineRule="auto"/>
        <w:ind w:left="709" w:hanging="709"/>
        <w:contextualSpacing/>
        <w:jc w:val="both"/>
        <w:rPr>
          <w:rFonts w:ascii="Calibri" w:eastAsia="Calibri" w:hAnsi="Calibri" w:cs="Calibri"/>
          <w:sz w:val="20"/>
          <w:szCs w:val="20"/>
          <w:lang w:eastAsia="en-US"/>
        </w:rPr>
      </w:pPr>
    </w:p>
    <w:p w:rsidR="00394DB3" w:rsidRPr="00864249" w:rsidRDefault="00394DB3" w:rsidP="00394DB3">
      <w:pPr>
        <w:spacing w:line="360" w:lineRule="auto"/>
        <w:ind w:left="709" w:hanging="709"/>
        <w:contextualSpacing/>
        <w:jc w:val="center"/>
        <w:rPr>
          <w:rFonts w:ascii="Calibri" w:eastAsia="Calibri" w:hAnsi="Calibri" w:cs="Calibri"/>
          <w:sz w:val="20"/>
          <w:szCs w:val="20"/>
          <w:lang w:eastAsia="en-US"/>
        </w:rPr>
      </w:pPr>
      <w:r>
        <w:rPr>
          <w:rFonts w:ascii="Calibri" w:eastAsia="Calibri" w:hAnsi="Calibri" w:cs="Calibri"/>
          <w:noProof/>
          <w:sz w:val="20"/>
          <w:szCs w:val="20"/>
        </w:rPr>
        <w:drawing>
          <wp:inline distT="0" distB="0" distL="0" distR="0">
            <wp:extent cx="1680210" cy="1095375"/>
            <wp:effectExtent l="1905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srcRect/>
                    <a:stretch>
                      <a:fillRect/>
                    </a:stretch>
                  </pic:blipFill>
                  <pic:spPr bwMode="auto">
                    <a:xfrm>
                      <a:off x="0" y="0"/>
                      <a:ext cx="1680210" cy="1095375"/>
                    </a:xfrm>
                    <a:prstGeom prst="rect">
                      <a:avLst/>
                    </a:prstGeom>
                    <a:noFill/>
                    <a:ln w="9525">
                      <a:noFill/>
                      <a:miter lim="800000"/>
                      <a:headEnd/>
                      <a:tailEnd/>
                    </a:ln>
                  </pic:spPr>
                </pic:pic>
              </a:graphicData>
            </a:graphic>
          </wp:inline>
        </w:drawing>
      </w:r>
    </w:p>
    <w:p w:rsidR="00394DB3" w:rsidRPr="00864249" w:rsidRDefault="00394DB3" w:rsidP="00394DB3">
      <w:pPr>
        <w:spacing w:line="360" w:lineRule="auto"/>
        <w:ind w:left="709" w:hanging="709"/>
        <w:contextualSpacing/>
        <w:jc w:val="both"/>
        <w:rPr>
          <w:rFonts w:ascii="Calibri" w:eastAsia="Calibri" w:hAnsi="Calibri" w:cs="Calibri"/>
          <w:sz w:val="20"/>
          <w:szCs w:val="20"/>
          <w:lang w:eastAsia="en-US"/>
        </w:rPr>
      </w:pPr>
    </w:p>
    <w:p w:rsidR="00394DB3" w:rsidRPr="00864249" w:rsidRDefault="00394DB3" w:rsidP="00394DB3">
      <w:pPr>
        <w:numPr>
          <w:ilvl w:val="0"/>
          <w:numId w:val="1"/>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sz w:val="20"/>
          <w:szCs w:val="20"/>
          <w:lang w:eastAsia="en-US"/>
        </w:rPr>
        <w:t xml:space="preserve">Seleccionar el buscador (Google, </w:t>
      </w:r>
      <w:proofErr w:type="spellStart"/>
      <w:r w:rsidRPr="00864249">
        <w:rPr>
          <w:rFonts w:ascii="Calibri" w:eastAsia="Calibri" w:hAnsi="Calibri" w:cs="Calibri"/>
          <w:sz w:val="20"/>
          <w:szCs w:val="20"/>
          <w:lang w:eastAsia="en-US"/>
        </w:rPr>
        <w:t>Yahoo</w:t>
      </w:r>
      <w:proofErr w:type="spellEnd"/>
      <w:r w:rsidRPr="00864249">
        <w:rPr>
          <w:rFonts w:ascii="Calibri" w:eastAsia="Calibri" w:hAnsi="Calibri" w:cs="Calibri"/>
          <w:sz w:val="20"/>
          <w:szCs w:val="20"/>
          <w:lang w:eastAsia="en-US"/>
        </w:rPr>
        <w:t>,</w:t>
      </w:r>
      <w:r>
        <w:rPr>
          <w:rFonts w:ascii="Calibri" w:eastAsia="Calibri" w:hAnsi="Calibri" w:cs="Calibri"/>
          <w:sz w:val="20"/>
          <w:szCs w:val="20"/>
          <w:lang w:eastAsia="en-US"/>
        </w:rPr>
        <w:t xml:space="preserve"> </w:t>
      </w:r>
      <w:proofErr w:type="spellStart"/>
      <w:r w:rsidRPr="00864249">
        <w:rPr>
          <w:rFonts w:ascii="Calibri" w:eastAsia="Calibri" w:hAnsi="Calibri" w:cs="Calibri"/>
          <w:sz w:val="20"/>
          <w:szCs w:val="20"/>
          <w:lang w:eastAsia="en-US"/>
        </w:rPr>
        <w:t>Altavista</w:t>
      </w:r>
      <w:proofErr w:type="spellEnd"/>
      <w:r w:rsidRPr="00864249">
        <w:rPr>
          <w:rFonts w:ascii="Calibri" w:eastAsia="Calibri" w:hAnsi="Calibri" w:cs="Calibri"/>
          <w:sz w:val="20"/>
          <w:szCs w:val="20"/>
          <w:lang w:eastAsia="en-US"/>
        </w:rPr>
        <w:t>, Excite, entre otros). La elección del buscador debe basarse en el tipo de información que se quiere encontrar, por ejemplo, si busca información de un universidad, le conviene usar algún buscador académico “</w:t>
      </w:r>
      <w:r w:rsidRPr="00864249">
        <w:rPr>
          <w:rFonts w:ascii="Calibri" w:eastAsia="Calibri" w:hAnsi="Calibri" w:cs="Calibri"/>
          <w:b/>
          <w:sz w:val="20"/>
          <w:szCs w:val="20"/>
          <w:lang w:eastAsia="en-US"/>
        </w:rPr>
        <w:t>Google académico</w:t>
      </w:r>
      <w:r w:rsidRPr="00864249">
        <w:rPr>
          <w:rFonts w:ascii="Calibri" w:eastAsia="Calibri" w:hAnsi="Calibri" w:cs="Calibri"/>
          <w:sz w:val="20"/>
          <w:szCs w:val="20"/>
          <w:lang w:eastAsia="en-US"/>
        </w:rPr>
        <w:t>” (</w:t>
      </w:r>
      <w:hyperlink r:id="rId9" w:history="1">
        <w:r w:rsidRPr="00864249">
          <w:rPr>
            <w:rFonts w:ascii="Calibri" w:eastAsia="Calibri" w:hAnsi="Calibri" w:cs="Calibri"/>
            <w:color w:val="0000FF"/>
            <w:sz w:val="20"/>
            <w:szCs w:val="20"/>
            <w:u w:val="single"/>
            <w:lang w:eastAsia="en-US"/>
          </w:rPr>
          <w:t>http://www.google.com/</w:t>
        </w:r>
      </w:hyperlink>
      <w:r w:rsidRPr="00864249">
        <w:rPr>
          <w:rFonts w:ascii="Calibri" w:eastAsia="Calibri" w:hAnsi="Calibri" w:cs="Calibri"/>
          <w:sz w:val="20"/>
          <w:szCs w:val="20"/>
          <w:lang w:eastAsia="en-US"/>
        </w:rPr>
        <w:t>)</w:t>
      </w:r>
    </w:p>
    <w:p w:rsidR="00394DB3" w:rsidRPr="00864249" w:rsidRDefault="00394DB3" w:rsidP="00394DB3">
      <w:pPr>
        <w:spacing w:line="360" w:lineRule="auto"/>
        <w:ind w:left="709" w:hanging="709"/>
        <w:jc w:val="both"/>
        <w:rPr>
          <w:rFonts w:ascii="Calibri" w:eastAsia="Calibri" w:hAnsi="Calibri" w:cs="Calibri"/>
          <w:sz w:val="20"/>
          <w:szCs w:val="20"/>
          <w:lang w:eastAsia="en-US"/>
        </w:rPr>
      </w:pPr>
    </w:p>
    <w:p w:rsidR="00394DB3" w:rsidRPr="00864249" w:rsidRDefault="00394DB3" w:rsidP="00394DB3">
      <w:pPr>
        <w:spacing w:line="360" w:lineRule="auto"/>
        <w:ind w:left="709" w:hanging="709"/>
        <w:jc w:val="center"/>
        <w:rPr>
          <w:rFonts w:ascii="Calibri" w:eastAsia="Calibri" w:hAnsi="Calibri" w:cs="Calibri"/>
          <w:sz w:val="20"/>
          <w:szCs w:val="20"/>
          <w:lang w:eastAsia="en-US"/>
        </w:rPr>
      </w:pPr>
      <w:r>
        <w:rPr>
          <w:rFonts w:ascii="Calibri" w:eastAsia="Calibri" w:hAnsi="Calibri" w:cs="Calibri"/>
          <w:noProof/>
          <w:sz w:val="20"/>
          <w:szCs w:val="20"/>
        </w:rPr>
        <w:drawing>
          <wp:inline distT="0" distB="0" distL="0" distR="0">
            <wp:extent cx="4572000" cy="226504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srcRect/>
                    <a:stretch>
                      <a:fillRect/>
                    </a:stretch>
                  </pic:blipFill>
                  <pic:spPr bwMode="auto">
                    <a:xfrm>
                      <a:off x="0" y="0"/>
                      <a:ext cx="4572000" cy="2265045"/>
                    </a:xfrm>
                    <a:prstGeom prst="rect">
                      <a:avLst/>
                    </a:prstGeom>
                    <a:noFill/>
                    <a:ln w="9525">
                      <a:noFill/>
                      <a:miter lim="800000"/>
                      <a:headEnd/>
                      <a:tailEnd/>
                    </a:ln>
                  </pic:spPr>
                </pic:pic>
              </a:graphicData>
            </a:graphic>
          </wp:inline>
        </w:drawing>
      </w:r>
    </w:p>
    <w:p w:rsidR="00394DB3" w:rsidRPr="00864249" w:rsidRDefault="00394DB3" w:rsidP="00394DB3">
      <w:pPr>
        <w:numPr>
          <w:ilvl w:val="0"/>
          <w:numId w:val="1"/>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sz w:val="20"/>
          <w:szCs w:val="20"/>
          <w:lang w:eastAsia="en-US"/>
        </w:rPr>
        <w:t>El arte de buscar consiste en aprender a detallar los pedidos de la búsqueda para encontrar respuestas precisas. Para ello es importante tener en cuenta que existen dos métodos de búsqueda:</w:t>
      </w:r>
    </w:p>
    <w:p w:rsidR="00394DB3" w:rsidRPr="00864249" w:rsidRDefault="00C75A3B" w:rsidP="00394DB3">
      <w:pPr>
        <w:spacing w:line="360" w:lineRule="auto"/>
        <w:ind w:left="709" w:hanging="709"/>
        <w:jc w:val="both"/>
        <w:rPr>
          <w:rFonts w:ascii="Calibri" w:eastAsia="Calibri" w:hAnsi="Calibri" w:cs="Calibri"/>
          <w:sz w:val="20"/>
          <w:szCs w:val="20"/>
          <w:lang w:eastAsia="en-US"/>
        </w:rPr>
      </w:pPr>
      <w:r>
        <w:rPr>
          <w:rFonts w:ascii="Calibri" w:eastAsia="Calibri" w:hAnsi="Calibri" w:cs="Calibri"/>
          <w:noProof/>
          <w:sz w:val="20"/>
          <w:szCs w:val="20"/>
        </w:rPr>
        <w:pict>
          <v:shapetype id="_x0000_t202" coordsize="21600,21600" o:spt="202" path="m,l,21600r21600,l21600,xe">
            <v:stroke joinstyle="miter"/>
            <v:path gradientshapeok="t" o:connecttype="rect"/>
          </v:shapetype>
          <v:shape id="Cuadro de texto 2" o:spid="_x0000_s1026" type="#_x0000_t202" style="position:absolute;left:0;text-align:left;margin-left:-1.5pt;margin-top:17.45pt;width:439.5pt;height:208.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">
            <v:textbox style="mso-next-textbox:#Cuadro de texto 2">
              <w:txbxContent>
                <w:p w:rsidR="00394DB3" w:rsidRPr="00361DAB" w:rsidRDefault="00394DB3" w:rsidP="00394DB3">
                  <w:pPr>
                    <w:jc w:val="both"/>
                    <w:rPr>
                      <w:rFonts w:ascii="Calibri" w:hAnsi="Calibri" w:cs="Calibri"/>
                      <w:b/>
                      <w:sz w:val="22"/>
                      <w:szCs w:val="22"/>
                    </w:rPr>
                  </w:pPr>
                  <w:r w:rsidRPr="00361DAB">
                    <w:rPr>
                      <w:rFonts w:ascii="Calibri" w:hAnsi="Calibri" w:cs="Calibri"/>
                      <w:b/>
                      <w:sz w:val="22"/>
                      <w:szCs w:val="22"/>
                    </w:rPr>
                    <w:t>Por palabra clave</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Si ingresa una sola palabra, por ejemplo, “psicología”, aparecerán miles de enlaces, y será imposible recorrerlos todos, por lo que se sugiere:</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Ingresar la mayor cantidad de palabras que definan el concepto.</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Utilizar un espacio en blanco para separarlas.</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Siempre usar minúsculas.</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Utilizar plurales, ya que así reconocerá tanto en plural como singular.</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Utilizar comillas (“) si se trata de palabras que deben ir juntas (ej. “psicología social”.</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Utilizar AND o el signo de (más), para indicar que las palabras que anteceden y prosiguen al operador deben encontrarse ambas en el resultado de la búsqueda.</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Utilizar OR, para indicar que es suficiente que solo una de las palabras esté presente.</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Utilizar NOT o signo (-), para excluir en la búsqueda la palabra clave anterior al operador</w:t>
                  </w:r>
                </w:p>
                <w:p w:rsidR="00394DB3" w:rsidRPr="00361DAB" w:rsidRDefault="00394DB3" w:rsidP="00394DB3">
                  <w:pPr>
                    <w:pStyle w:val="Prrafodelista"/>
                    <w:numPr>
                      <w:ilvl w:val="0"/>
                      <w:numId w:val="2"/>
                    </w:numPr>
                    <w:spacing w:after="200"/>
                    <w:jc w:val="both"/>
                    <w:rPr>
                      <w:rFonts w:ascii="Calibri" w:hAnsi="Calibri" w:cs="Calibri"/>
                      <w:sz w:val="22"/>
                      <w:szCs w:val="22"/>
                    </w:rPr>
                  </w:pPr>
                  <w:r w:rsidRPr="00361DAB">
                    <w:rPr>
                      <w:rFonts w:ascii="Calibri" w:hAnsi="Calibri" w:cs="Calibri"/>
                      <w:sz w:val="22"/>
                      <w:szCs w:val="22"/>
                    </w:rPr>
                    <w:t>Si el resultado es nulo pruebe con menos palabras o con sinónimos.</w:t>
                  </w:r>
                </w:p>
                <w:p w:rsidR="00394DB3" w:rsidRDefault="00394DB3" w:rsidP="00394DB3">
                  <w:pPr>
                    <w:jc w:val="both"/>
                  </w:pPr>
                </w:p>
              </w:txbxContent>
            </v:textbox>
          </v:shape>
        </w:pict>
      </w:r>
      <w:r w:rsidR="00394DB3" w:rsidRPr="00864249">
        <w:rPr>
          <w:rFonts w:ascii="Calibri" w:eastAsia="Calibri" w:hAnsi="Calibri" w:cs="Calibri"/>
          <w:sz w:val="20"/>
          <w:szCs w:val="20"/>
          <w:lang w:eastAsia="en-US"/>
        </w:rPr>
        <w:t xml:space="preserve">Existen básicamente dos </w:t>
      </w:r>
      <w:r w:rsidR="00394DB3" w:rsidRPr="00864249">
        <w:rPr>
          <w:rFonts w:ascii="Calibri" w:eastAsia="Calibri" w:hAnsi="Calibri" w:cs="Calibri"/>
          <w:b/>
          <w:sz w:val="20"/>
          <w:szCs w:val="20"/>
          <w:lang w:eastAsia="en-US"/>
        </w:rPr>
        <w:t>métodos de búsqueda</w:t>
      </w:r>
      <w:r w:rsidR="00394DB3" w:rsidRPr="00864249">
        <w:rPr>
          <w:rFonts w:ascii="Calibri" w:eastAsia="Calibri" w:hAnsi="Calibri" w:cs="Calibri"/>
          <w:sz w:val="20"/>
          <w:szCs w:val="20"/>
          <w:lang w:eastAsia="en-US"/>
        </w:rPr>
        <w:t xml:space="preserve">: </w:t>
      </w:r>
    </w:p>
    <w:p w:rsidR="00394DB3" w:rsidRPr="00864249" w:rsidRDefault="00394DB3" w:rsidP="00394DB3">
      <w:pPr>
        <w:spacing w:line="360" w:lineRule="auto"/>
        <w:ind w:left="709" w:hanging="709"/>
        <w:jc w:val="both"/>
        <w:rPr>
          <w:rFonts w:ascii="Calibri" w:eastAsia="Calibri" w:hAnsi="Calibri" w:cs="Calibri"/>
          <w:sz w:val="20"/>
          <w:szCs w:val="20"/>
          <w:lang w:eastAsia="en-US"/>
        </w:rPr>
      </w:pPr>
    </w:p>
    <w:p w:rsidR="00394DB3" w:rsidRPr="00864249" w:rsidRDefault="00394DB3" w:rsidP="00394DB3">
      <w:pPr>
        <w:spacing w:line="360" w:lineRule="auto"/>
        <w:ind w:left="709" w:hanging="709"/>
        <w:jc w:val="both"/>
        <w:rPr>
          <w:rFonts w:ascii="Calibri" w:eastAsia="Calibri" w:hAnsi="Calibri" w:cs="Calibri"/>
          <w:sz w:val="20"/>
          <w:szCs w:val="20"/>
          <w:lang w:eastAsia="en-US"/>
        </w:rPr>
      </w:pPr>
    </w:p>
    <w:p w:rsidR="00394DB3" w:rsidRPr="00864249" w:rsidRDefault="00394DB3" w:rsidP="00394DB3">
      <w:pPr>
        <w:spacing w:line="360" w:lineRule="auto"/>
        <w:ind w:left="709" w:hanging="709"/>
        <w:jc w:val="both"/>
        <w:rPr>
          <w:rFonts w:ascii="Calibri" w:eastAsia="Calibri" w:hAnsi="Calibri" w:cs="Calibri"/>
          <w:sz w:val="20"/>
          <w:szCs w:val="20"/>
          <w:lang w:eastAsia="en-US"/>
        </w:rPr>
      </w:pPr>
    </w:p>
    <w:p w:rsidR="00394DB3" w:rsidRPr="00864249" w:rsidRDefault="00394DB3" w:rsidP="00394DB3">
      <w:pPr>
        <w:spacing w:line="360" w:lineRule="auto"/>
        <w:ind w:left="709" w:hanging="709"/>
        <w:jc w:val="both"/>
        <w:rPr>
          <w:rFonts w:ascii="Calibri" w:eastAsia="Calibri" w:hAnsi="Calibri" w:cs="Calibri"/>
          <w:sz w:val="20"/>
          <w:szCs w:val="20"/>
          <w:lang w:eastAsia="en-US"/>
        </w:rPr>
      </w:pPr>
    </w:p>
    <w:p w:rsidR="00394DB3" w:rsidRPr="00864249" w:rsidRDefault="00394DB3" w:rsidP="00394DB3">
      <w:pPr>
        <w:spacing w:line="360" w:lineRule="auto"/>
        <w:ind w:left="709" w:hanging="709"/>
        <w:jc w:val="both"/>
        <w:rPr>
          <w:rFonts w:ascii="Calibri" w:eastAsia="Calibri" w:hAnsi="Calibri" w:cs="Calibri"/>
          <w:sz w:val="20"/>
          <w:szCs w:val="20"/>
          <w:lang w:eastAsia="en-US"/>
        </w:rPr>
      </w:pPr>
    </w:p>
    <w:p w:rsidR="00394DB3" w:rsidRPr="00864249" w:rsidRDefault="00394DB3" w:rsidP="00394DB3">
      <w:pPr>
        <w:spacing w:line="360" w:lineRule="auto"/>
        <w:ind w:left="709" w:hanging="709"/>
        <w:jc w:val="both"/>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p>
    <w:p w:rsidR="00394DB3" w:rsidRPr="00864249" w:rsidRDefault="00394DB3" w:rsidP="00394DB3">
      <w:pPr>
        <w:spacing w:line="360" w:lineRule="auto"/>
        <w:rPr>
          <w:rFonts w:ascii="Calibri" w:eastAsia="Calibri" w:hAnsi="Calibri" w:cs="Calibri"/>
          <w:b/>
          <w:sz w:val="20"/>
          <w:szCs w:val="20"/>
          <w:lang w:eastAsia="en-US"/>
        </w:rPr>
      </w:pPr>
    </w:p>
    <w:p w:rsidR="00394DB3" w:rsidRPr="00864249" w:rsidRDefault="00C75A3B" w:rsidP="00394DB3">
      <w:pPr>
        <w:spacing w:line="360" w:lineRule="auto"/>
        <w:ind w:left="709" w:hanging="709"/>
        <w:rPr>
          <w:rFonts w:ascii="Calibri" w:eastAsia="Calibri" w:hAnsi="Calibri" w:cs="Calibri"/>
          <w:b/>
          <w:sz w:val="20"/>
          <w:szCs w:val="20"/>
          <w:lang w:eastAsia="en-US"/>
        </w:rPr>
      </w:pPr>
      <w:r>
        <w:rPr>
          <w:rFonts w:ascii="Calibri" w:eastAsia="Calibri" w:hAnsi="Calibri" w:cs="Calibri"/>
          <w:b/>
          <w:noProof/>
          <w:sz w:val="20"/>
          <w:szCs w:val="20"/>
        </w:rPr>
        <w:pict>
          <v:shape id="_x0000_s1027" type="#_x0000_t202" style="position:absolute;left:0;text-align:left;margin-left:0;margin-top:0;width:440.15pt;height:155.65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">
            <v:textbox style="mso-next-textbox:#_x0000_s1027">
              <w:txbxContent>
                <w:p w:rsidR="00394DB3" w:rsidRPr="00361DAB" w:rsidRDefault="00394DB3" w:rsidP="00394DB3">
                  <w:pPr>
                    <w:jc w:val="both"/>
                    <w:rPr>
                      <w:rFonts w:ascii="Calibri" w:hAnsi="Calibri" w:cs="Calibri"/>
                      <w:b/>
                      <w:sz w:val="22"/>
                      <w:szCs w:val="22"/>
                    </w:rPr>
                  </w:pPr>
                  <w:r w:rsidRPr="00361DAB">
                    <w:rPr>
                      <w:rFonts w:ascii="Calibri" w:hAnsi="Calibri" w:cs="Calibri"/>
                      <w:b/>
                      <w:sz w:val="22"/>
                      <w:szCs w:val="22"/>
                    </w:rPr>
                    <w:t>Por temas.</w:t>
                  </w:r>
                </w:p>
                <w:p w:rsidR="00394DB3" w:rsidRPr="00361DAB" w:rsidRDefault="00394DB3" w:rsidP="00394DB3">
                  <w:pPr>
                    <w:pStyle w:val="Prrafodelista"/>
                    <w:numPr>
                      <w:ilvl w:val="0"/>
                      <w:numId w:val="3"/>
                    </w:numPr>
                    <w:spacing w:after="200"/>
                    <w:jc w:val="both"/>
                    <w:rPr>
                      <w:rFonts w:ascii="Calibri" w:hAnsi="Calibri" w:cs="Calibri"/>
                      <w:sz w:val="22"/>
                      <w:szCs w:val="22"/>
                    </w:rPr>
                  </w:pPr>
                  <w:r w:rsidRPr="00361DAB">
                    <w:rPr>
                      <w:rFonts w:ascii="Calibri" w:hAnsi="Calibri" w:cs="Calibri"/>
                      <w:sz w:val="22"/>
                      <w:szCs w:val="22"/>
                    </w:rPr>
                    <w:t>Aunque es una búsqueda generalmente más lenta que por palabra clave, suele ser más precisa e ideal cuando se requiere una gran variedad de fuentes.</w:t>
                  </w:r>
                </w:p>
                <w:p w:rsidR="00394DB3" w:rsidRPr="00361DAB" w:rsidRDefault="00394DB3" w:rsidP="00394DB3">
                  <w:pPr>
                    <w:pStyle w:val="Prrafodelista"/>
                    <w:numPr>
                      <w:ilvl w:val="0"/>
                      <w:numId w:val="3"/>
                    </w:numPr>
                    <w:spacing w:after="200"/>
                    <w:jc w:val="both"/>
                    <w:rPr>
                      <w:rFonts w:ascii="Calibri" w:hAnsi="Calibri" w:cs="Calibri"/>
                      <w:sz w:val="22"/>
                      <w:szCs w:val="22"/>
                    </w:rPr>
                  </w:pPr>
                  <w:r w:rsidRPr="00361DAB">
                    <w:rPr>
                      <w:rFonts w:ascii="Calibri" w:hAnsi="Calibri" w:cs="Calibri"/>
                      <w:sz w:val="22"/>
                      <w:szCs w:val="22"/>
                    </w:rPr>
                    <w:t>Para esta búsqueda es necesario utilizar un buscador que ofrezca este método específico (</w:t>
                  </w:r>
                  <w:proofErr w:type="spellStart"/>
                  <w:r w:rsidRPr="00361DAB">
                    <w:rPr>
                      <w:rFonts w:ascii="Calibri" w:hAnsi="Calibri" w:cs="Calibri"/>
                      <w:sz w:val="22"/>
                      <w:szCs w:val="22"/>
                    </w:rPr>
                    <w:t>Yahoo</w:t>
                  </w:r>
                  <w:proofErr w:type="spellEnd"/>
                  <w:r w:rsidRPr="00361DAB">
                    <w:rPr>
                      <w:rFonts w:ascii="Calibri" w:hAnsi="Calibri" w:cs="Calibri"/>
                      <w:sz w:val="22"/>
                      <w:szCs w:val="22"/>
                    </w:rPr>
                    <w:t xml:space="preserve">, Olé, </w:t>
                  </w:r>
                  <w:proofErr w:type="spellStart"/>
                  <w:r w:rsidRPr="00361DAB">
                    <w:rPr>
                      <w:rFonts w:ascii="Calibri" w:hAnsi="Calibri" w:cs="Calibri"/>
                      <w:sz w:val="22"/>
                      <w:szCs w:val="22"/>
                    </w:rPr>
                    <w:t>Dmoz</w:t>
                  </w:r>
                  <w:proofErr w:type="spellEnd"/>
                  <w:r w:rsidRPr="00361DAB">
                    <w:rPr>
                      <w:rFonts w:ascii="Calibri" w:hAnsi="Calibri" w:cs="Calibri"/>
                      <w:sz w:val="22"/>
                      <w:szCs w:val="22"/>
                    </w:rPr>
                    <w:t xml:space="preserve">, </w:t>
                  </w:r>
                  <w:proofErr w:type="spellStart"/>
                  <w:r w:rsidRPr="00361DAB">
                    <w:rPr>
                      <w:rFonts w:ascii="Calibri" w:hAnsi="Calibri" w:cs="Calibri"/>
                      <w:sz w:val="22"/>
                      <w:szCs w:val="22"/>
                    </w:rPr>
                    <w:t>Infospace</w:t>
                  </w:r>
                  <w:proofErr w:type="spellEnd"/>
                  <w:r w:rsidRPr="00361DAB">
                    <w:rPr>
                      <w:rFonts w:ascii="Calibri" w:hAnsi="Calibri" w:cs="Calibri"/>
                      <w:sz w:val="22"/>
                      <w:szCs w:val="22"/>
                    </w:rPr>
                    <w:t>).</w:t>
                  </w:r>
                </w:p>
                <w:p w:rsidR="00394DB3" w:rsidRPr="00361DAB" w:rsidRDefault="00394DB3" w:rsidP="00394DB3">
                  <w:pPr>
                    <w:pStyle w:val="Prrafodelista"/>
                    <w:numPr>
                      <w:ilvl w:val="0"/>
                      <w:numId w:val="3"/>
                    </w:numPr>
                    <w:spacing w:after="200"/>
                    <w:jc w:val="both"/>
                    <w:rPr>
                      <w:rFonts w:ascii="Calibri" w:hAnsi="Calibri" w:cs="Calibri"/>
                      <w:sz w:val="22"/>
                      <w:szCs w:val="22"/>
                    </w:rPr>
                  </w:pPr>
                  <w:r w:rsidRPr="00361DAB">
                    <w:rPr>
                      <w:rFonts w:ascii="Calibri" w:hAnsi="Calibri" w:cs="Calibri"/>
                      <w:sz w:val="22"/>
                      <w:szCs w:val="22"/>
                    </w:rPr>
                    <w:t>Una vez allí, le brindará una serie de grandes temas genéricos, por ejemplo: arte, negocios, educación, ciencias, cultura, entre otros.</w:t>
                  </w:r>
                </w:p>
                <w:p w:rsidR="00394DB3" w:rsidRPr="00361DAB" w:rsidRDefault="00394DB3" w:rsidP="00394DB3">
                  <w:pPr>
                    <w:pStyle w:val="Prrafodelista"/>
                    <w:numPr>
                      <w:ilvl w:val="0"/>
                      <w:numId w:val="3"/>
                    </w:numPr>
                    <w:spacing w:after="200"/>
                    <w:jc w:val="both"/>
                    <w:rPr>
                      <w:rFonts w:ascii="Calibri" w:hAnsi="Calibri" w:cs="Calibri"/>
                      <w:sz w:val="22"/>
                      <w:szCs w:val="22"/>
                    </w:rPr>
                  </w:pPr>
                  <w:r w:rsidRPr="00361DAB">
                    <w:rPr>
                      <w:rFonts w:ascii="Calibri" w:hAnsi="Calibri" w:cs="Calibri"/>
                      <w:sz w:val="22"/>
                      <w:szCs w:val="22"/>
                    </w:rPr>
                    <w:t>Al elegir uno de estos temas, una nueva página mostrará los subtemas, y así podrá seguir hasta llegar a enlaces a páginas web que contengan información concreta relacionada con el tema solicitado.</w:t>
                  </w:r>
                </w:p>
                <w:p w:rsidR="00394DB3" w:rsidRDefault="00394DB3" w:rsidP="00394DB3"/>
              </w:txbxContent>
            </v:textbox>
          </v:shape>
        </w:pict>
      </w:r>
    </w:p>
    <w:p w:rsidR="00394DB3" w:rsidRPr="00864249" w:rsidRDefault="00394DB3" w:rsidP="00394DB3">
      <w:pPr>
        <w:spacing w:line="360" w:lineRule="auto"/>
        <w:ind w:left="709" w:hanging="709"/>
        <w:rPr>
          <w:rFonts w:ascii="Calibri" w:eastAsia="Calibri" w:hAnsi="Calibri" w:cs="Calibri"/>
          <w:b/>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p>
    <w:p w:rsidR="00394DB3" w:rsidRPr="00864249" w:rsidRDefault="00394DB3" w:rsidP="00394DB3">
      <w:pPr>
        <w:spacing w:line="360" w:lineRule="auto"/>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 xml:space="preserve">Para buscar un </w:t>
      </w:r>
      <w:r w:rsidRPr="00864249">
        <w:rPr>
          <w:rFonts w:ascii="Calibri" w:eastAsia="Calibri" w:hAnsi="Calibri" w:cs="Calibri"/>
          <w:b/>
          <w:i/>
          <w:sz w:val="20"/>
          <w:szCs w:val="20"/>
          <w:lang w:eastAsia="en-US"/>
        </w:rPr>
        <w:t>sitio web oficial</w:t>
      </w:r>
      <w:r w:rsidRPr="00864249">
        <w:rPr>
          <w:rFonts w:ascii="Calibri" w:eastAsia="Calibri" w:hAnsi="Calibri" w:cs="Calibri"/>
          <w:sz w:val="20"/>
          <w:szCs w:val="20"/>
          <w:lang w:eastAsia="en-US"/>
        </w:rPr>
        <w:t>, considera lo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02"/>
      </w:tblGrid>
      <w:tr w:rsidR="00394DB3" w:rsidRPr="00864249" w:rsidTr="00AC27FD">
        <w:tc>
          <w:tcPr>
            <w:tcW w:w="2376"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TERMINACIÓN</w:t>
            </w:r>
          </w:p>
        </w:tc>
        <w:tc>
          <w:tcPr>
            <w:tcW w:w="6602"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 xml:space="preserve">INFORMACIÓN </w:t>
            </w:r>
          </w:p>
        </w:tc>
      </w:tr>
      <w:tr w:rsidR="00394DB3" w:rsidRPr="00864249" w:rsidTr="00AC27FD">
        <w:tc>
          <w:tcPr>
            <w:tcW w:w="2376"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w:t>
            </w:r>
            <w:proofErr w:type="spellStart"/>
            <w:r w:rsidRPr="00864249">
              <w:rPr>
                <w:rFonts w:ascii="Calibri" w:eastAsia="Calibri" w:hAnsi="Calibri" w:cs="Calibri"/>
                <w:sz w:val="18"/>
                <w:szCs w:val="18"/>
                <w:lang w:eastAsia="en-US"/>
              </w:rPr>
              <w:t>com</w:t>
            </w:r>
            <w:proofErr w:type="spellEnd"/>
          </w:p>
        </w:tc>
        <w:tc>
          <w:tcPr>
            <w:tcW w:w="6602"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Empresas comerciales</w:t>
            </w:r>
          </w:p>
        </w:tc>
      </w:tr>
      <w:tr w:rsidR="00394DB3" w:rsidRPr="00864249" w:rsidTr="00AC27FD">
        <w:tc>
          <w:tcPr>
            <w:tcW w:w="2376"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w:t>
            </w:r>
            <w:proofErr w:type="spellStart"/>
            <w:r w:rsidRPr="00864249">
              <w:rPr>
                <w:rFonts w:ascii="Calibri" w:eastAsia="Calibri" w:hAnsi="Calibri" w:cs="Calibri"/>
                <w:sz w:val="18"/>
                <w:szCs w:val="18"/>
                <w:lang w:eastAsia="en-US"/>
              </w:rPr>
              <w:t>org</w:t>
            </w:r>
            <w:proofErr w:type="spellEnd"/>
          </w:p>
        </w:tc>
        <w:tc>
          <w:tcPr>
            <w:tcW w:w="6602"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Organizaciones sin fines de lucro</w:t>
            </w:r>
          </w:p>
        </w:tc>
      </w:tr>
      <w:tr w:rsidR="00394DB3" w:rsidRPr="00864249" w:rsidTr="00AC27FD">
        <w:tc>
          <w:tcPr>
            <w:tcW w:w="2376"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w:t>
            </w:r>
            <w:proofErr w:type="spellStart"/>
            <w:r w:rsidRPr="00864249">
              <w:rPr>
                <w:rFonts w:ascii="Calibri" w:eastAsia="Calibri" w:hAnsi="Calibri" w:cs="Calibri"/>
                <w:sz w:val="18"/>
                <w:szCs w:val="18"/>
                <w:lang w:eastAsia="en-US"/>
              </w:rPr>
              <w:t>gob</w:t>
            </w:r>
            <w:proofErr w:type="spellEnd"/>
          </w:p>
        </w:tc>
        <w:tc>
          <w:tcPr>
            <w:tcW w:w="6602"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Entidades de gobierno</w:t>
            </w:r>
          </w:p>
        </w:tc>
      </w:tr>
      <w:tr w:rsidR="00394DB3" w:rsidRPr="00864249" w:rsidTr="00AC27FD">
        <w:tc>
          <w:tcPr>
            <w:tcW w:w="2376"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w:t>
            </w:r>
            <w:proofErr w:type="spellStart"/>
            <w:r w:rsidRPr="00864249">
              <w:rPr>
                <w:rFonts w:ascii="Calibri" w:eastAsia="Calibri" w:hAnsi="Calibri" w:cs="Calibri"/>
                <w:sz w:val="18"/>
                <w:szCs w:val="18"/>
                <w:lang w:eastAsia="en-US"/>
              </w:rPr>
              <w:t>edu</w:t>
            </w:r>
            <w:proofErr w:type="spellEnd"/>
          </w:p>
        </w:tc>
        <w:tc>
          <w:tcPr>
            <w:tcW w:w="6602"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 xml:space="preserve">Instituciones u organizaciones educativas </w:t>
            </w:r>
          </w:p>
        </w:tc>
      </w:tr>
      <w:tr w:rsidR="00394DB3" w:rsidRPr="00864249" w:rsidTr="00AC27FD">
        <w:tc>
          <w:tcPr>
            <w:tcW w:w="2376"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.pro</w:t>
            </w:r>
          </w:p>
        </w:tc>
        <w:tc>
          <w:tcPr>
            <w:tcW w:w="6602"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Profesionales en general</w:t>
            </w:r>
          </w:p>
        </w:tc>
      </w:tr>
      <w:tr w:rsidR="00394DB3" w:rsidRPr="00864249" w:rsidTr="00AC27FD">
        <w:tc>
          <w:tcPr>
            <w:tcW w:w="2376"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.fin</w:t>
            </w:r>
          </w:p>
        </w:tc>
        <w:tc>
          <w:tcPr>
            <w:tcW w:w="6602"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Entidades e instituciones financieras</w:t>
            </w:r>
          </w:p>
        </w:tc>
      </w:tr>
      <w:tr w:rsidR="00394DB3" w:rsidRPr="00864249" w:rsidTr="00AC27FD">
        <w:tc>
          <w:tcPr>
            <w:tcW w:w="2376"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w:t>
            </w:r>
            <w:proofErr w:type="spellStart"/>
            <w:r w:rsidRPr="00864249">
              <w:rPr>
                <w:rFonts w:ascii="Calibri" w:eastAsia="Calibri" w:hAnsi="Calibri" w:cs="Calibri"/>
                <w:sz w:val="18"/>
                <w:szCs w:val="18"/>
                <w:lang w:eastAsia="en-US"/>
              </w:rPr>
              <w:t>med</w:t>
            </w:r>
            <w:proofErr w:type="spellEnd"/>
          </w:p>
        </w:tc>
        <w:tc>
          <w:tcPr>
            <w:tcW w:w="6602"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Entidades e instituciones médicas, de salud.</w:t>
            </w:r>
          </w:p>
        </w:tc>
      </w:tr>
      <w:tr w:rsidR="00394DB3" w:rsidRPr="00864249" w:rsidTr="00AC27FD">
        <w:tc>
          <w:tcPr>
            <w:tcW w:w="2376"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.mx/.</w:t>
            </w:r>
            <w:proofErr w:type="spellStart"/>
            <w:r w:rsidRPr="00864249">
              <w:rPr>
                <w:rFonts w:ascii="Calibri" w:eastAsia="Calibri" w:hAnsi="Calibri" w:cs="Calibri"/>
                <w:sz w:val="18"/>
                <w:szCs w:val="18"/>
                <w:lang w:eastAsia="en-US"/>
              </w:rPr>
              <w:t>ar</w:t>
            </w:r>
            <w:proofErr w:type="spellEnd"/>
            <w:r w:rsidRPr="00864249">
              <w:rPr>
                <w:rFonts w:ascii="Calibri" w:eastAsia="Calibri" w:hAnsi="Calibri" w:cs="Calibri"/>
                <w:sz w:val="18"/>
                <w:szCs w:val="18"/>
                <w:lang w:eastAsia="en-US"/>
              </w:rPr>
              <w:t>/.es</w:t>
            </w:r>
          </w:p>
        </w:tc>
        <w:tc>
          <w:tcPr>
            <w:tcW w:w="6602" w:type="dxa"/>
          </w:tcPr>
          <w:p w:rsidR="00394DB3" w:rsidRPr="00864249" w:rsidRDefault="00394DB3" w:rsidP="00394DB3">
            <w:pPr>
              <w:spacing w:line="360" w:lineRule="auto"/>
              <w:ind w:left="709" w:hanging="709"/>
              <w:rPr>
                <w:rFonts w:ascii="Calibri" w:eastAsia="Calibri" w:hAnsi="Calibri" w:cs="Calibri"/>
                <w:sz w:val="18"/>
                <w:szCs w:val="18"/>
                <w:lang w:eastAsia="en-US"/>
              </w:rPr>
            </w:pPr>
            <w:r w:rsidRPr="00864249">
              <w:rPr>
                <w:rFonts w:ascii="Calibri" w:eastAsia="Calibri" w:hAnsi="Calibri" w:cs="Calibri"/>
                <w:sz w:val="18"/>
                <w:szCs w:val="18"/>
                <w:lang w:eastAsia="en-US"/>
              </w:rPr>
              <w:t>País de origen</w:t>
            </w:r>
          </w:p>
        </w:tc>
      </w:tr>
    </w:tbl>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r w:rsidRPr="00864249">
        <w:rPr>
          <w:rFonts w:ascii="Calibri" w:eastAsia="Calibri" w:hAnsi="Calibri" w:cs="Calibri"/>
          <w:b/>
          <w:sz w:val="20"/>
          <w:szCs w:val="20"/>
          <w:lang w:eastAsia="en-US"/>
        </w:rPr>
        <w:t>FORMA DE EVALUACIÓN</w:t>
      </w:r>
    </w:p>
    <w:p w:rsidR="00394DB3" w:rsidRPr="00864249" w:rsidRDefault="00394DB3" w:rsidP="00394DB3">
      <w:pPr>
        <w:spacing w:line="360" w:lineRule="auto"/>
        <w:ind w:left="709" w:hanging="709"/>
        <w:jc w:val="both"/>
        <w:rPr>
          <w:rFonts w:ascii="Calibri" w:eastAsia="Calibri" w:hAnsi="Calibri" w:cs="Calibri"/>
          <w:sz w:val="20"/>
          <w:szCs w:val="20"/>
          <w:lang w:eastAsia="en-US"/>
        </w:rPr>
      </w:pPr>
      <w:r w:rsidRPr="00864249">
        <w:rPr>
          <w:rFonts w:ascii="Calibri" w:eastAsia="Calibri" w:hAnsi="Calibri" w:cs="Calibri"/>
          <w:sz w:val="20"/>
          <w:szCs w:val="20"/>
          <w:lang w:eastAsia="en-US"/>
        </w:rPr>
        <w:t xml:space="preserve">Puesto que la información que se publica en Internet no está sometida a ningún tipo de examen previo por parte de editores o profesionales, ni a normas de calidad de ningún tipo, </w:t>
      </w:r>
      <w:r w:rsidRPr="00864249">
        <w:rPr>
          <w:rFonts w:ascii="Calibri" w:eastAsia="Calibri" w:hAnsi="Calibri" w:cs="Calibri"/>
          <w:b/>
          <w:sz w:val="20"/>
          <w:szCs w:val="20"/>
          <w:lang w:eastAsia="en-US"/>
        </w:rPr>
        <w:t>ten en cuenta los siguientes criterios para evaluar la confiabilidad de la información que encuentren los alumnos</w:t>
      </w:r>
      <w:r w:rsidRPr="00864249">
        <w:rPr>
          <w:rFonts w:ascii="Calibri" w:eastAsia="Calibri" w:hAnsi="Calibri" w:cs="Calibri"/>
          <w:sz w:val="20"/>
          <w:szCs w:val="20"/>
          <w:lang w:eastAsia="en-US"/>
        </w:rPr>
        <w:t>.</w:t>
      </w:r>
    </w:p>
    <w:p w:rsidR="00394DB3" w:rsidRPr="00864249" w:rsidRDefault="00394DB3" w:rsidP="00394DB3">
      <w:pPr>
        <w:numPr>
          <w:ilvl w:val="0"/>
          <w:numId w:val="4"/>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b/>
          <w:sz w:val="20"/>
          <w:szCs w:val="20"/>
          <w:lang w:eastAsia="en-US"/>
        </w:rPr>
        <w:t>Ámbito:</w:t>
      </w:r>
      <w:r w:rsidRPr="00864249">
        <w:rPr>
          <w:rFonts w:ascii="Calibri" w:eastAsia="Calibri" w:hAnsi="Calibri" w:cs="Calibri"/>
          <w:sz w:val="20"/>
          <w:szCs w:val="20"/>
          <w:lang w:eastAsia="en-US"/>
        </w:rPr>
        <w:t xml:space="preserve"> a qué </w:t>
      </w:r>
      <w:r w:rsidRPr="00864249">
        <w:rPr>
          <w:rFonts w:ascii="Calibri" w:eastAsia="Calibri" w:hAnsi="Calibri" w:cs="Calibri"/>
          <w:b/>
          <w:sz w:val="20"/>
          <w:szCs w:val="20"/>
          <w:lang w:eastAsia="en-US"/>
        </w:rPr>
        <w:t>dominio</w:t>
      </w:r>
      <w:r w:rsidRPr="00864249">
        <w:rPr>
          <w:rFonts w:ascii="Calibri" w:eastAsia="Calibri" w:hAnsi="Calibri" w:cs="Calibri"/>
          <w:sz w:val="20"/>
          <w:szCs w:val="20"/>
          <w:lang w:eastAsia="en-US"/>
        </w:rPr>
        <w:t xml:space="preserve"> (grupo de dispositivos o equipos conectados a la red de internet y sirve para dar una identidad al sitio (.</w:t>
      </w:r>
      <w:proofErr w:type="spellStart"/>
      <w:r w:rsidRPr="00864249">
        <w:rPr>
          <w:rFonts w:ascii="Calibri" w:eastAsia="Calibri" w:hAnsi="Calibri" w:cs="Calibri"/>
          <w:sz w:val="20"/>
          <w:szCs w:val="20"/>
          <w:lang w:eastAsia="en-US"/>
        </w:rPr>
        <w:t>com</w:t>
      </w:r>
      <w:proofErr w:type="spellEnd"/>
      <w:r w:rsidRPr="00864249">
        <w:rPr>
          <w:rFonts w:ascii="Calibri" w:eastAsia="Calibri" w:hAnsi="Calibri" w:cs="Calibri"/>
          <w:sz w:val="20"/>
          <w:szCs w:val="20"/>
          <w:lang w:eastAsia="en-US"/>
        </w:rPr>
        <w:t>, .</w:t>
      </w:r>
      <w:proofErr w:type="spellStart"/>
      <w:r w:rsidRPr="00864249">
        <w:rPr>
          <w:rFonts w:ascii="Calibri" w:eastAsia="Calibri" w:hAnsi="Calibri" w:cs="Calibri"/>
          <w:sz w:val="20"/>
          <w:szCs w:val="20"/>
          <w:lang w:eastAsia="en-US"/>
        </w:rPr>
        <w:t>org</w:t>
      </w:r>
      <w:proofErr w:type="spellEnd"/>
      <w:r w:rsidRPr="00864249">
        <w:rPr>
          <w:rFonts w:ascii="Calibri" w:eastAsia="Calibri" w:hAnsi="Calibri" w:cs="Calibri"/>
          <w:sz w:val="20"/>
          <w:szCs w:val="20"/>
          <w:lang w:eastAsia="en-US"/>
        </w:rPr>
        <w:t>., .</w:t>
      </w:r>
      <w:proofErr w:type="spellStart"/>
      <w:r w:rsidRPr="00864249">
        <w:rPr>
          <w:rFonts w:ascii="Calibri" w:eastAsia="Calibri" w:hAnsi="Calibri" w:cs="Calibri"/>
          <w:sz w:val="20"/>
          <w:szCs w:val="20"/>
          <w:lang w:eastAsia="en-US"/>
        </w:rPr>
        <w:t>gov</w:t>
      </w:r>
      <w:proofErr w:type="spellEnd"/>
      <w:r w:rsidRPr="00864249">
        <w:rPr>
          <w:rFonts w:ascii="Calibri" w:eastAsia="Calibri" w:hAnsi="Calibri" w:cs="Calibri"/>
          <w:sz w:val="20"/>
          <w:szCs w:val="20"/>
          <w:lang w:eastAsia="en-US"/>
        </w:rPr>
        <w:t>, .</w:t>
      </w:r>
      <w:proofErr w:type="spellStart"/>
      <w:r w:rsidRPr="00864249">
        <w:rPr>
          <w:rFonts w:ascii="Calibri" w:eastAsia="Calibri" w:hAnsi="Calibri" w:cs="Calibri"/>
          <w:sz w:val="20"/>
          <w:szCs w:val="20"/>
          <w:lang w:eastAsia="en-US"/>
        </w:rPr>
        <w:t>edu</w:t>
      </w:r>
      <w:proofErr w:type="spellEnd"/>
      <w:r w:rsidRPr="00864249">
        <w:rPr>
          <w:rFonts w:ascii="Calibri" w:eastAsia="Calibri" w:hAnsi="Calibri" w:cs="Calibri"/>
          <w:sz w:val="20"/>
          <w:szCs w:val="20"/>
          <w:lang w:eastAsia="en-US"/>
        </w:rPr>
        <w:t>, .net, .es, etc.). Esto nos indica si estamos ante una página comercial (.</w:t>
      </w:r>
      <w:proofErr w:type="spellStart"/>
      <w:r w:rsidRPr="00864249">
        <w:rPr>
          <w:rFonts w:ascii="Calibri" w:eastAsia="Calibri" w:hAnsi="Calibri" w:cs="Calibri"/>
          <w:sz w:val="20"/>
          <w:szCs w:val="20"/>
          <w:lang w:eastAsia="en-US"/>
        </w:rPr>
        <w:t>com</w:t>
      </w:r>
      <w:proofErr w:type="spellEnd"/>
      <w:r w:rsidRPr="00864249">
        <w:rPr>
          <w:rFonts w:ascii="Calibri" w:eastAsia="Calibri" w:hAnsi="Calibri" w:cs="Calibri"/>
          <w:sz w:val="20"/>
          <w:szCs w:val="20"/>
          <w:lang w:eastAsia="en-US"/>
        </w:rPr>
        <w:t>) u oficial (.</w:t>
      </w:r>
      <w:proofErr w:type="spellStart"/>
      <w:r w:rsidRPr="00864249">
        <w:rPr>
          <w:rFonts w:ascii="Calibri" w:eastAsia="Calibri" w:hAnsi="Calibri" w:cs="Calibri"/>
          <w:sz w:val="20"/>
          <w:szCs w:val="20"/>
          <w:lang w:eastAsia="en-US"/>
        </w:rPr>
        <w:t>gov</w:t>
      </w:r>
      <w:proofErr w:type="spellEnd"/>
      <w:r w:rsidRPr="00864249">
        <w:rPr>
          <w:rFonts w:ascii="Calibri" w:eastAsia="Calibri" w:hAnsi="Calibri" w:cs="Calibri"/>
          <w:sz w:val="20"/>
          <w:szCs w:val="20"/>
          <w:lang w:eastAsia="en-US"/>
        </w:rPr>
        <w:t>) o educativo (.</w:t>
      </w:r>
      <w:proofErr w:type="spellStart"/>
      <w:r w:rsidRPr="00864249">
        <w:rPr>
          <w:rFonts w:ascii="Calibri" w:eastAsia="Calibri" w:hAnsi="Calibri" w:cs="Calibri"/>
          <w:sz w:val="20"/>
          <w:szCs w:val="20"/>
          <w:lang w:eastAsia="en-US"/>
        </w:rPr>
        <w:t>edu</w:t>
      </w:r>
      <w:proofErr w:type="spellEnd"/>
      <w:r w:rsidRPr="00864249">
        <w:rPr>
          <w:rFonts w:ascii="Calibri" w:eastAsia="Calibri" w:hAnsi="Calibri" w:cs="Calibri"/>
          <w:sz w:val="20"/>
          <w:szCs w:val="20"/>
          <w:lang w:eastAsia="en-US"/>
        </w:rPr>
        <w:t>) Es conveniente que la información NO pertenezca al ámbito comercial.</w:t>
      </w:r>
    </w:p>
    <w:p w:rsidR="00394DB3" w:rsidRPr="00864249" w:rsidRDefault="00394DB3" w:rsidP="00394DB3">
      <w:pPr>
        <w:numPr>
          <w:ilvl w:val="0"/>
          <w:numId w:val="4"/>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b/>
          <w:sz w:val="20"/>
          <w:szCs w:val="20"/>
          <w:lang w:eastAsia="en-US"/>
        </w:rPr>
        <w:t>Filiación:</w:t>
      </w:r>
      <w:r w:rsidRPr="00864249">
        <w:rPr>
          <w:rFonts w:ascii="Calibri" w:eastAsia="Calibri" w:hAnsi="Calibri" w:cs="Calibri"/>
          <w:sz w:val="20"/>
          <w:szCs w:val="20"/>
          <w:lang w:eastAsia="en-US"/>
        </w:rPr>
        <w:t xml:space="preserve"> ¿respalda alguna institución?</w:t>
      </w:r>
    </w:p>
    <w:p w:rsidR="00394DB3" w:rsidRPr="00864249" w:rsidRDefault="00394DB3" w:rsidP="00394DB3">
      <w:pPr>
        <w:numPr>
          <w:ilvl w:val="0"/>
          <w:numId w:val="4"/>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b/>
          <w:sz w:val="20"/>
          <w:szCs w:val="20"/>
          <w:lang w:eastAsia="en-US"/>
        </w:rPr>
        <w:t>Autor:</w:t>
      </w:r>
      <w:r w:rsidRPr="00864249">
        <w:rPr>
          <w:rFonts w:ascii="Calibri" w:eastAsia="Calibri" w:hAnsi="Calibri" w:cs="Calibri"/>
          <w:sz w:val="20"/>
          <w:szCs w:val="20"/>
          <w:lang w:eastAsia="en-US"/>
        </w:rPr>
        <w:t xml:space="preserve"> ¿quién es?, </w:t>
      </w:r>
      <w:proofErr w:type="gramStart"/>
      <w:r w:rsidRPr="00864249">
        <w:rPr>
          <w:rFonts w:ascii="Calibri" w:eastAsia="Calibri" w:hAnsi="Calibri" w:cs="Calibri"/>
          <w:sz w:val="20"/>
          <w:szCs w:val="20"/>
          <w:lang w:eastAsia="en-US"/>
        </w:rPr>
        <w:t>¡</w:t>
      </w:r>
      <w:proofErr w:type="gramEnd"/>
      <w:r w:rsidRPr="00864249">
        <w:rPr>
          <w:rFonts w:ascii="Calibri" w:eastAsia="Calibri" w:hAnsi="Calibri" w:cs="Calibri"/>
          <w:sz w:val="20"/>
          <w:szCs w:val="20"/>
          <w:lang w:eastAsia="en-US"/>
        </w:rPr>
        <w:t xml:space="preserve">es el creador de la información?, ¿aporta datos del </w:t>
      </w:r>
      <w:proofErr w:type="spellStart"/>
      <w:r w:rsidRPr="00864249">
        <w:rPr>
          <w:rFonts w:ascii="Calibri" w:eastAsia="Calibri" w:hAnsi="Calibri" w:cs="Calibri"/>
          <w:sz w:val="20"/>
          <w:szCs w:val="20"/>
          <w:lang w:eastAsia="en-US"/>
        </w:rPr>
        <w:t>curriculo</w:t>
      </w:r>
      <w:proofErr w:type="spellEnd"/>
      <w:r w:rsidRPr="00864249">
        <w:rPr>
          <w:rFonts w:ascii="Calibri" w:eastAsia="Calibri" w:hAnsi="Calibri" w:cs="Calibri"/>
          <w:sz w:val="20"/>
          <w:szCs w:val="20"/>
          <w:lang w:eastAsia="en-US"/>
        </w:rPr>
        <w:t>?</w:t>
      </w:r>
    </w:p>
    <w:p w:rsidR="00394DB3" w:rsidRPr="00864249" w:rsidRDefault="00394DB3" w:rsidP="00394DB3">
      <w:pPr>
        <w:numPr>
          <w:ilvl w:val="0"/>
          <w:numId w:val="4"/>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b/>
          <w:sz w:val="20"/>
          <w:szCs w:val="20"/>
          <w:lang w:eastAsia="en-US"/>
        </w:rPr>
        <w:t>Estatus:</w:t>
      </w:r>
      <w:r w:rsidRPr="00864249">
        <w:rPr>
          <w:rFonts w:ascii="Calibri" w:eastAsia="Calibri" w:hAnsi="Calibri" w:cs="Calibri"/>
          <w:sz w:val="20"/>
          <w:szCs w:val="20"/>
          <w:lang w:eastAsia="en-US"/>
        </w:rPr>
        <w:t xml:space="preserve"> ¿es de nivel científico y académico, es información especializada, se ha revisado por expertos?</w:t>
      </w:r>
    </w:p>
    <w:p w:rsidR="00394DB3" w:rsidRPr="00864249" w:rsidRDefault="00394DB3" w:rsidP="00394DB3">
      <w:pPr>
        <w:numPr>
          <w:ilvl w:val="0"/>
          <w:numId w:val="4"/>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b/>
          <w:sz w:val="20"/>
          <w:szCs w:val="20"/>
          <w:lang w:eastAsia="en-US"/>
        </w:rPr>
        <w:t>Vigencia:</w:t>
      </w:r>
      <w:r w:rsidRPr="00864249">
        <w:rPr>
          <w:rFonts w:ascii="Calibri" w:eastAsia="Calibri" w:hAnsi="Calibri" w:cs="Calibri"/>
          <w:sz w:val="20"/>
          <w:szCs w:val="20"/>
          <w:lang w:eastAsia="en-US"/>
        </w:rPr>
        <w:t xml:space="preserve"> ¿aparecen fechas de creación?</w:t>
      </w:r>
    </w:p>
    <w:p w:rsidR="00394DB3" w:rsidRPr="00864249" w:rsidRDefault="00394DB3" w:rsidP="00394DB3">
      <w:pPr>
        <w:numPr>
          <w:ilvl w:val="0"/>
          <w:numId w:val="4"/>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b/>
          <w:sz w:val="20"/>
          <w:szCs w:val="20"/>
          <w:lang w:eastAsia="en-US"/>
        </w:rPr>
        <w:t>Fiabilidad:</w:t>
      </w:r>
      <w:r w:rsidRPr="00864249">
        <w:rPr>
          <w:rFonts w:ascii="Calibri" w:eastAsia="Calibri" w:hAnsi="Calibri" w:cs="Calibri"/>
          <w:sz w:val="20"/>
          <w:szCs w:val="20"/>
          <w:lang w:eastAsia="en-US"/>
        </w:rPr>
        <w:t xml:space="preserve"> ¿aporta datos, referencia de otras fuentes especializadas?</w:t>
      </w:r>
    </w:p>
    <w:p w:rsidR="00394DB3" w:rsidRPr="00864249" w:rsidRDefault="00394DB3" w:rsidP="00394DB3">
      <w:pPr>
        <w:numPr>
          <w:ilvl w:val="0"/>
          <w:numId w:val="4"/>
        </w:numPr>
        <w:spacing w:after="200" w:line="360" w:lineRule="auto"/>
        <w:ind w:left="227" w:hanging="227"/>
        <w:contextualSpacing/>
        <w:jc w:val="both"/>
        <w:rPr>
          <w:rFonts w:ascii="Calibri" w:eastAsia="Calibri" w:hAnsi="Calibri" w:cs="Calibri"/>
          <w:sz w:val="20"/>
          <w:szCs w:val="20"/>
          <w:lang w:eastAsia="en-US"/>
        </w:rPr>
      </w:pPr>
      <w:r w:rsidRPr="00864249">
        <w:rPr>
          <w:rFonts w:ascii="Calibri" w:eastAsia="Calibri" w:hAnsi="Calibri" w:cs="Calibri"/>
          <w:b/>
          <w:sz w:val="20"/>
          <w:szCs w:val="20"/>
          <w:lang w:eastAsia="en-US"/>
        </w:rPr>
        <w:lastRenderedPageBreak/>
        <w:t>Propósito:</w:t>
      </w:r>
      <w:r w:rsidRPr="00864249">
        <w:rPr>
          <w:rFonts w:ascii="Calibri" w:eastAsia="Calibri" w:hAnsi="Calibri" w:cs="Calibri"/>
          <w:sz w:val="20"/>
          <w:szCs w:val="20"/>
          <w:lang w:eastAsia="en-US"/>
        </w:rPr>
        <w:t xml:space="preserve"> ¿cuál es el propósito de la página y/o información?</w:t>
      </w:r>
    </w:p>
    <w:p w:rsidR="00394DB3" w:rsidRPr="00864249" w:rsidRDefault="00394DB3" w:rsidP="00394DB3">
      <w:pPr>
        <w:spacing w:line="360" w:lineRule="auto"/>
        <w:ind w:left="709" w:hanging="709"/>
        <w:contextualSpacing/>
        <w:jc w:val="both"/>
        <w:rPr>
          <w:rFonts w:ascii="Calibri" w:eastAsia="Calibri" w:hAnsi="Calibri" w:cs="Calibri"/>
          <w:sz w:val="20"/>
          <w:szCs w:val="20"/>
          <w:lang w:eastAsia="en-US"/>
        </w:rPr>
      </w:pPr>
    </w:p>
    <w:p w:rsidR="00394DB3" w:rsidRPr="00864249" w:rsidRDefault="00394DB3" w:rsidP="00394DB3">
      <w:pPr>
        <w:spacing w:line="360" w:lineRule="auto"/>
        <w:ind w:left="709" w:hanging="709"/>
        <w:rPr>
          <w:rFonts w:ascii="Calibri" w:eastAsia="Calibri" w:hAnsi="Calibri" w:cs="Calibri"/>
          <w:b/>
          <w:sz w:val="20"/>
          <w:szCs w:val="20"/>
          <w:lang w:eastAsia="en-US"/>
        </w:rPr>
      </w:pPr>
      <w:r w:rsidRPr="00864249">
        <w:rPr>
          <w:rFonts w:ascii="Calibri" w:eastAsia="Calibri" w:hAnsi="Calibri" w:cs="Calibri"/>
          <w:b/>
          <w:sz w:val="20"/>
          <w:szCs w:val="20"/>
          <w:lang w:eastAsia="en-US"/>
        </w:rPr>
        <w:t>RECOMENDACIONES</w:t>
      </w:r>
    </w:p>
    <w:p w:rsidR="00394DB3" w:rsidRPr="00864249" w:rsidRDefault="00394DB3" w:rsidP="00394DB3">
      <w:pPr>
        <w:spacing w:line="360" w:lineRule="auto"/>
        <w:ind w:left="709" w:hanging="709"/>
        <w:rPr>
          <w:rFonts w:ascii="Calibri" w:eastAsia="Calibri" w:hAnsi="Calibri" w:cs="Calibri"/>
          <w:sz w:val="20"/>
          <w:szCs w:val="20"/>
          <w:lang w:eastAsia="en-US"/>
        </w:rPr>
      </w:pPr>
    </w:p>
    <w:p w:rsidR="00394DB3" w:rsidRPr="00864249" w:rsidRDefault="00394DB3" w:rsidP="00394DB3">
      <w:pPr>
        <w:spacing w:line="360" w:lineRule="auto"/>
        <w:ind w:left="709" w:hanging="709"/>
        <w:jc w:val="both"/>
        <w:rPr>
          <w:rFonts w:ascii="Calibri" w:eastAsia="Calibri" w:hAnsi="Calibri" w:cs="Calibri"/>
          <w:sz w:val="20"/>
          <w:szCs w:val="20"/>
          <w:lang w:eastAsia="en-US"/>
        </w:rPr>
      </w:pPr>
      <w:r w:rsidRPr="00864249">
        <w:rPr>
          <w:rFonts w:ascii="Calibri" w:eastAsia="Calibri" w:hAnsi="Calibri" w:cs="Calibri"/>
          <w:sz w:val="20"/>
          <w:szCs w:val="20"/>
          <w:lang w:eastAsia="en-US"/>
        </w:rPr>
        <w:t>Es conveniente que la información no provenga de páginas comerciales (.</w:t>
      </w:r>
      <w:proofErr w:type="spellStart"/>
      <w:r w:rsidRPr="00864249">
        <w:rPr>
          <w:rFonts w:ascii="Calibri" w:eastAsia="Calibri" w:hAnsi="Calibri" w:cs="Calibri"/>
          <w:sz w:val="20"/>
          <w:szCs w:val="20"/>
          <w:lang w:eastAsia="en-US"/>
        </w:rPr>
        <w:t>com</w:t>
      </w:r>
      <w:proofErr w:type="spellEnd"/>
      <w:r w:rsidRPr="00864249">
        <w:rPr>
          <w:rFonts w:ascii="Calibri" w:eastAsia="Calibri" w:hAnsi="Calibri" w:cs="Calibri"/>
          <w:sz w:val="20"/>
          <w:szCs w:val="20"/>
          <w:lang w:eastAsia="en-US"/>
        </w:rPr>
        <w:t>). Es más confiable que provenga de algunos de estos sitios WEB específicos de la materia de Psicología.</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http://www.dgbiblio.unam.mx</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http://www.google.academico.unam.mx</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http://www.dialnet.unirioja.es</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http://www.redalyc.uaemex.mx</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http://dialnet.unirioja.es</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http://www.psicodoc.org/acerca.htm</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http://www.apa.org/pubs/databases/psinfo</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http://psyresearch.org/abstracs/</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http://eric.ed.gov/</w:t>
      </w:r>
    </w:p>
    <w:p w:rsidR="00394DB3" w:rsidRPr="00864249" w:rsidRDefault="00394DB3" w:rsidP="00394DB3">
      <w:pPr>
        <w:spacing w:line="360" w:lineRule="auto"/>
        <w:ind w:left="709" w:hanging="709"/>
        <w:rPr>
          <w:rFonts w:ascii="Calibri" w:eastAsia="Calibri" w:hAnsi="Calibri" w:cs="Calibri"/>
          <w:sz w:val="20"/>
          <w:szCs w:val="20"/>
          <w:lang w:eastAsia="en-US"/>
        </w:rPr>
      </w:pPr>
      <w:r w:rsidRPr="00864249">
        <w:rPr>
          <w:rFonts w:ascii="Calibri" w:eastAsia="Calibri" w:hAnsi="Calibri" w:cs="Calibri"/>
          <w:sz w:val="20"/>
          <w:szCs w:val="20"/>
          <w:lang w:eastAsia="en-US"/>
        </w:rPr>
        <w:t>http://dec.psicol.unam.mx</w:t>
      </w:r>
    </w:p>
    <w:p w:rsidR="00DA5435" w:rsidRDefault="00DA5435" w:rsidP="00394DB3"/>
    <w:sectPr w:rsidR="00DA5435" w:rsidSect="00394DB3">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A3B" w:rsidRDefault="00C75A3B" w:rsidP="006F34FA">
      <w:r>
        <w:separator/>
      </w:r>
    </w:p>
  </w:endnote>
  <w:endnote w:type="continuationSeparator" w:id="0">
    <w:p w:rsidR="00C75A3B" w:rsidRDefault="00C75A3B" w:rsidP="006F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FA" w:rsidRPr="00A13576" w:rsidRDefault="006F34FA" w:rsidP="006F34FA">
    <w:pPr>
      <w:pStyle w:val="Sinespaciado"/>
      <w:rPr>
        <w:rFonts w:asciiTheme="minorHAnsi" w:eastAsia="Calibri" w:hAnsiTheme="minorHAnsi"/>
        <w:sz w:val="20"/>
        <w:lang w:eastAsia="en-US"/>
      </w:rPr>
    </w:pPr>
    <w:r w:rsidRPr="00A13576">
      <w:rPr>
        <w:rFonts w:asciiTheme="minorHAnsi" w:eastAsia="Calibri" w:hAnsiTheme="minorHAnsi"/>
        <w:sz w:val="20"/>
        <w:lang w:eastAsia="en-US"/>
      </w:rPr>
      <w:t xml:space="preserve">Material elaborado por profesores de Psicología, en el seminario de análisis del proceso de enseñanza–aprendizaje en psicología 2013-2014.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A3B" w:rsidRDefault="00C75A3B" w:rsidP="006F34FA">
      <w:r>
        <w:separator/>
      </w:r>
    </w:p>
  </w:footnote>
  <w:footnote w:type="continuationSeparator" w:id="0">
    <w:p w:rsidR="00C75A3B" w:rsidRDefault="00C75A3B" w:rsidP="006F3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1645"/>
    <w:multiLevelType w:val="hybridMultilevel"/>
    <w:tmpl w:val="13E6B1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504921"/>
    <w:multiLevelType w:val="hybridMultilevel"/>
    <w:tmpl w:val="8DB4DD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820711"/>
    <w:multiLevelType w:val="hybridMultilevel"/>
    <w:tmpl w:val="703AEC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2356EC"/>
    <w:multiLevelType w:val="hybridMultilevel"/>
    <w:tmpl w:val="EDAC64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4DB3"/>
    <w:rsid w:val="00394DB3"/>
    <w:rsid w:val="00590903"/>
    <w:rsid w:val="00681E31"/>
    <w:rsid w:val="006F34FA"/>
    <w:rsid w:val="00A13576"/>
    <w:rsid w:val="00AA6307"/>
    <w:rsid w:val="00C75A3B"/>
    <w:rsid w:val="00CE0B88"/>
    <w:rsid w:val="00DA5435"/>
    <w:rsid w:val="00FB38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D669E83-4BE6-4BD9-8523-4582246D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DB3"/>
    <w:pPr>
      <w:spacing w:after="0" w:line="240" w:lineRule="auto"/>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4DB3"/>
    <w:pPr>
      <w:ind w:left="720"/>
      <w:contextualSpacing/>
    </w:pPr>
    <w:rPr>
      <w:rFonts w:ascii="Times New Roman" w:hAnsi="Times New Roman"/>
    </w:rPr>
  </w:style>
  <w:style w:type="paragraph" w:styleId="Textodeglobo">
    <w:name w:val="Balloon Text"/>
    <w:basedOn w:val="Normal"/>
    <w:link w:val="TextodegloboCar"/>
    <w:uiPriority w:val="99"/>
    <w:semiHidden/>
    <w:unhideWhenUsed/>
    <w:rsid w:val="00394DB3"/>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B3"/>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6F34FA"/>
    <w:pPr>
      <w:tabs>
        <w:tab w:val="center" w:pos="4419"/>
        <w:tab w:val="right" w:pos="8838"/>
      </w:tabs>
    </w:pPr>
  </w:style>
  <w:style w:type="character" w:customStyle="1" w:styleId="EncabezadoCar">
    <w:name w:val="Encabezado Car"/>
    <w:basedOn w:val="Fuentedeprrafopredeter"/>
    <w:link w:val="Encabezado"/>
    <w:uiPriority w:val="99"/>
    <w:rsid w:val="006F34F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6F34FA"/>
    <w:pPr>
      <w:tabs>
        <w:tab w:val="center" w:pos="4419"/>
        <w:tab w:val="right" w:pos="8838"/>
      </w:tabs>
    </w:pPr>
  </w:style>
  <w:style w:type="character" w:customStyle="1" w:styleId="PiedepginaCar">
    <w:name w:val="Pie de página Car"/>
    <w:basedOn w:val="Fuentedeprrafopredeter"/>
    <w:link w:val="Piedepgina"/>
    <w:uiPriority w:val="99"/>
    <w:rsid w:val="006F34FA"/>
    <w:rPr>
      <w:rFonts w:ascii="Arial" w:eastAsia="Times New Roman" w:hAnsi="Arial" w:cs="Times New Roman"/>
      <w:sz w:val="24"/>
      <w:szCs w:val="24"/>
      <w:lang w:eastAsia="es-MX"/>
    </w:rPr>
  </w:style>
  <w:style w:type="paragraph" w:styleId="Sinespaciado">
    <w:name w:val="No Spacing"/>
    <w:uiPriority w:val="1"/>
    <w:qFormat/>
    <w:rsid w:val="006F34FA"/>
    <w:pPr>
      <w:spacing w:after="0" w:line="240" w:lineRule="auto"/>
    </w:pPr>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747</Words>
  <Characters>4110</Characters>
  <Application>Microsoft Office Word</Application>
  <DocSecurity>0</DocSecurity>
  <Lines>34</Lines>
  <Paragraphs>9</Paragraphs>
  <ScaleCrop>false</ScaleCrop>
  <Company>www.intercambiosvirtuales.org</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Betsabé López Blanco</cp:lastModifiedBy>
  <cp:revision>4</cp:revision>
  <dcterms:created xsi:type="dcterms:W3CDTF">2014-12-08T18:22:00Z</dcterms:created>
  <dcterms:modified xsi:type="dcterms:W3CDTF">2015-08-08T05:02:00Z</dcterms:modified>
</cp:coreProperties>
</file>