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7F" w:rsidRPr="0063337D" w:rsidRDefault="0063337D" w:rsidP="0063337D">
      <w:pPr>
        <w:jc w:val="center"/>
        <w:rPr>
          <w:b/>
        </w:rPr>
      </w:pPr>
      <w:r w:rsidRPr="0063337D">
        <w:rPr>
          <w:b/>
        </w:rPr>
        <w:t>Teorías del aprendizaje:</w:t>
      </w:r>
    </w:p>
    <w:p w:rsidR="0063337D" w:rsidRDefault="0063337D" w:rsidP="0063337D">
      <w:pPr>
        <w:pStyle w:val="Prrafodelista"/>
        <w:numPr>
          <w:ilvl w:val="0"/>
          <w:numId w:val="1"/>
        </w:numPr>
      </w:pPr>
      <w:r>
        <w:t>Aprendizaje por asociación:</w:t>
      </w:r>
    </w:p>
    <w:p w:rsidR="0063337D" w:rsidRDefault="0063337D" w:rsidP="0063337D">
      <w:pPr>
        <w:pStyle w:val="Prrafodelista"/>
        <w:numPr>
          <w:ilvl w:val="1"/>
          <w:numId w:val="1"/>
        </w:numPr>
      </w:pPr>
      <w:r>
        <w:t xml:space="preserve">Condicionamiento clásico de </w:t>
      </w:r>
      <w:proofErr w:type="spellStart"/>
      <w:r>
        <w:t>Pavlov</w:t>
      </w:r>
      <w:proofErr w:type="spellEnd"/>
    </w:p>
    <w:p w:rsidR="0063337D" w:rsidRDefault="0063337D" w:rsidP="0063337D">
      <w:pPr>
        <w:pStyle w:val="Prrafodelista"/>
        <w:numPr>
          <w:ilvl w:val="1"/>
          <w:numId w:val="1"/>
        </w:numPr>
      </w:pPr>
      <w:r>
        <w:t xml:space="preserve">Condicionamiento operante de </w:t>
      </w:r>
      <w:proofErr w:type="spellStart"/>
      <w:r>
        <w:t>Skinner</w:t>
      </w:r>
      <w:proofErr w:type="spellEnd"/>
    </w:p>
    <w:p w:rsidR="0063337D" w:rsidRDefault="0063337D" w:rsidP="0063337D">
      <w:pPr>
        <w:pStyle w:val="Prrafodelista"/>
        <w:numPr>
          <w:ilvl w:val="1"/>
          <w:numId w:val="1"/>
        </w:numPr>
      </w:pPr>
      <w:r>
        <w:t>Aprendizaje social de Bandura</w:t>
      </w:r>
    </w:p>
    <w:p w:rsidR="0063337D" w:rsidRDefault="0063337D" w:rsidP="0063337D">
      <w:pPr>
        <w:pStyle w:val="Prrafodelista"/>
        <w:numPr>
          <w:ilvl w:val="0"/>
          <w:numId w:val="1"/>
        </w:numPr>
      </w:pPr>
      <w:r>
        <w:t>Aprendizaje cognoscitivo de Tolman</w:t>
      </w:r>
    </w:p>
    <w:p w:rsidR="0063337D" w:rsidRDefault="0063337D" w:rsidP="0063337D">
      <w:pPr>
        <w:pStyle w:val="Prrafodelista"/>
        <w:numPr>
          <w:ilvl w:val="0"/>
          <w:numId w:val="1"/>
        </w:numPr>
      </w:pPr>
      <w:r>
        <w:t>Aprendizaje constructivista de Vy</w:t>
      </w:r>
      <w:bookmarkStart w:id="0" w:name="_GoBack"/>
      <w:bookmarkEnd w:id="0"/>
      <w:r>
        <w:t>gotsky</w:t>
      </w:r>
    </w:p>
    <w:sectPr w:rsidR="00633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2BE0"/>
    <w:multiLevelType w:val="hybridMultilevel"/>
    <w:tmpl w:val="B7F4A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7D"/>
    <w:rsid w:val="005E2228"/>
    <w:rsid w:val="006202F9"/>
    <w:rsid w:val="0063337D"/>
    <w:rsid w:val="00672979"/>
    <w:rsid w:val="00BB1E01"/>
    <w:rsid w:val="00D4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FBFCA-DA00-4045-8D49-EBE8056C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kern w:val="2"/>
        <w:sz w:val="22"/>
        <w:szCs w:val="3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Betsabé López Blanco</dc:creator>
  <cp:keywords/>
  <dc:description/>
  <cp:lastModifiedBy>Betsabé López Blanco</cp:lastModifiedBy>
  <cp:revision>1</cp:revision>
  <dcterms:created xsi:type="dcterms:W3CDTF">2015-11-15T06:32:00Z</dcterms:created>
  <dcterms:modified xsi:type="dcterms:W3CDTF">2015-11-15T06:35:00Z</dcterms:modified>
</cp:coreProperties>
</file>